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05" w:rsidRPr="001D6A06" w:rsidRDefault="00BC1405" w:rsidP="00996604">
      <w:pPr>
        <w:pStyle w:val="Ttulo5"/>
        <w:tabs>
          <w:tab w:val="left" w:pos="851"/>
        </w:tabs>
        <w:spacing w:before="0" w:line="240" w:lineRule="auto"/>
        <w:ind w:right="306"/>
        <w:rPr>
          <w:rFonts w:ascii="Verdana" w:hAnsi="Verdana" w:cs="Arial"/>
          <w:b/>
          <w:bCs/>
          <w:i/>
          <w:color w:val="auto"/>
          <w:w w:val="150"/>
        </w:rPr>
      </w:pPr>
      <w:r w:rsidRPr="00276394">
        <w:rPr>
          <w:rFonts w:ascii="Arial" w:hAnsi="Arial" w:cs="Arial"/>
          <w:bCs/>
          <w:sz w:val="24"/>
          <w:szCs w:val="24"/>
        </w:rPr>
        <w:tab/>
      </w:r>
      <w:r w:rsidRPr="001D6A06">
        <w:rPr>
          <w:rFonts w:ascii="Verdana" w:hAnsi="Verdana" w:cs="Arial"/>
          <w:b/>
          <w:bCs/>
          <w:color w:val="auto"/>
        </w:rPr>
        <w:t>EDITAL</w:t>
      </w:r>
      <w:r w:rsidR="007878FB" w:rsidRPr="001D6A06">
        <w:rPr>
          <w:rFonts w:ascii="Verdana" w:hAnsi="Verdana" w:cs="Arial"/>
          <w:b/>
          <w:bCs/>
          <w:color w:val="auto"/>
        </w:rPr>
        <w:t>:</w:t>
      </w:r>
      <w:r w:rsidRPr="001D6A06">
        <w:rPr>
          <w:rFonts w:ascii="Verdana" w:hAnsi="Verdana" w:cs="Arial"/>
          <w:b/>
          <w:bCs/>
          <w:color w:val="auto"/>
        </w:rPr>
        <w:t xml:space="preserve"> </w:t>
      </w:r>
      <w:r w:rsidR="007878FB" w:rsidRPr="001D6A06">
        <w:rPr>
          <w:rFonts w:ascii="Verdana" w:hAnsi="Verdana" w:cs="Arial"/>
          <w:b/>
          <w:bCs/>
          <w:color w:val="auto"/>
        </w:rPr>
        <w:t>CARTA CONVITE</w:t>
      </w:r>
      <w:r w:rsidRPr="001D6A06">
        <w:rPr>
          <w:rFonts w:ascii="Verdana" w:hAnsi="Verdana" w:cs="Arial"/>
          <w:b/>
          <w:bCs/>
          <w:color w:val="auto"/>
        </w:rPr>
        <w:t xml:space="preserve"> N</w:t>
      </w:r>
      <w:r w:rsidR="007878FB" w:rsidRPr="001D6A06">
        <w:rPr>
          <w:rFonts w:ascii="Verdana" w:hAnsi="Verdana" w:cs="Arial"/>
          <w:b/>
          <w:bCs/>
          <w:color w:val="auto"/>
        </w:rPr>
        <w:t>º</w:t>
      </w:r>
      <w:r w:rsidRPr="001D6A06">
        <w:rPr>
          <w:rFonts w:ascii="Verdana" w:hAnsi="Verdana" w:cs="Arial"/>
          <w:b/>
          <w:bCs/>
          <w:color w:val="auto"/>
        </w:rPr>
        <w:t xml:space="preserve"> </w:t>
      </w:r>
      <w:r w:rsidR="000F0711" w:rsidRPr="001D6A06">
        <w:rPr>
          <w:rFonts w:ascii="Verdana" w:hAnsi="Verdana" w:cs="Arial"/>
          <w:b/>
          <w:bCs/>
          <w:color w:val="auto"/>
        </w:rPr>
        <w:t>01/2017</w:t>
      </w:r>
      <w:r w:rsidRPr="001D6A06">
        <w:rPr>
          <w:rFonts w:ascii="Verdana" w:hAnsi="Verdana" w:cs="Arial"/>
          <w:b/>
          <w:bCs/>
          <w:color w:val="auto"/>
        </w:rPr>
        <w:t>.</w:t>
      </w:r>
    </w:p>
    <w:p w:rsidR="00BC1405" w:rsidRPr="001D6A06" w:rsidRDefault="00BC1405" w:rsidP="00996604">
      <w:pPr>
        <w:tabs>
          <w:tab w:val="left" w:pos="1276"/>
        </w:tabs>
        <w:spacing w:after="0" w:line="240" w:lineRule="auto"/>
        <w:ind w:left="-120" w:right="306" w:firstLine="971"/>
        <w:rPr>
          <w:rFonts w:ascii="Verdana" w:hAnsi="Verdana" w:cs="Arial"/>
          <w:b/>
          <w:bCs/>
          <w:u w:val="single"/>
        </w:rPr>
      </w:pPr>
      <w:r w:rsidRPr="001D6A06">
        <w:rPr>
          <w:rFonts w:ascii="Verdana" w:hAnsi="Verdana" w:cs="Arial"/>
          <w:b/>
          <w:bCs/>
          <w:u w:val="single"/>
        </w:rPr>
        <w:t>ABERTURA:             DIA: 06</w:t>
      </w:r>
      <w:r w:rsidRPr="00CA23F4">
        <w:rPr>
          <w:rFonts w:ascii="Verdana" w:hAnsi="Verdana" w:cs="Arial"/>
          <w:b/>
          <w:bCs/>
          <w:u w:val="single"/>
        </w:rPr>
        <w:t xml:space="preserve"> </w:t>
      </w:r>
      <w:r w:rsidRPr="001D6A06">
        <w:rPr>
          <w:rFonts w:ascii="Verdana" w:hAnsi="Verdana" w:cs="Arial"/>
          <w:b/>
          <w:bCs/>
          <w:u w:val="single"/>
        </w:rPr>
        <w:t xml:space="preserve">DE FEVEREIRO </w:t>
      </w:r>
      <w:r w:rsidR="007878FB" w:rsidRPr="001D6A06">
        <w:rPr>
          <w:rFonts w:ascii="Verdana" w:hAnsi="Verdana" w:cs="Arial"/>
          <w:b/>
          <w:bCs/>
          <w:u w:val="single"/>
        </w:rPr>
        <w:t>DE 2017</w:t>
      </w:r>
    </w:p>
    <w:p w:rsidR="00BC1405" w:rsidRPr="001D6A06" w:rsidRDefault="00BC1405" w:rsidP="00996604">
      <w:pPr>
        <w:tabs>
          <w:tab w:val="left" w:pos="1276"/>
        </w:tabs>
        <w:spacing w:after="0" w:line="240" w:lineRule="auto"/>
        <w:ind w:left="-120" w:right="306" w:firstLine="971"/>
        <w:rPr>
          <w:rFonts w:ascii="Verdana" w:hAnsi="Verdana" w:cs="Arial"/>
          <w:b/>
          <w:bCs/>
          <w:color w:val="FF0000"/>
        </w:rPr>
      </w:pPr>
      <w:r w:rsidRPr="001D6A06">
        <w:rPr>
          <w:rFonts w:ascii="Verdana" w:hAnsi="Verdana" w:cs="Arial"/>
          <w:b/>
          <w:bCs/>
          <w:u w:val="single"/>
        </w:rPr>
        <w:t xml:space="preserve">ENCERRAMENTO:  DIA: </w:t>
      </w:r>
      <w:r w:rsidR="007878FB" w:rsidRPr="001D6A06">
        <w:rPr>
          <w:rFonts w:ascii="Verdana" w:hAnsi="Verdana" w:cs="Arial"/>
          <w:b/>
          <w:bCs/>
          <w:u w:val="single"/>
        </w:rPr>
        <w:t>20 DE FEVEREIRO DE 2017</w:t>
      </w:r>
      <w:r w:rsidRPr="001D6A06">
        <w:rPr>
          <w:rFonts w:ascii="Verdana" w:hAnsi="Verdana" w:cs="Arial"/>
          <w:b/>
          <w:bCs/>
          <w:u w:val="single"/>
        </w:rPr>
        <w:t xml:space="preserve"> - ÀS 14</w:t>
      </w:r>
      <w:r w:rsidRPr="001D6A06">
        <w:rPr>
          <w:rFonts w:ascii="Verdana" w:hAnsi="Verdana" w:cs="Arial"/>
          <w:b/>
          <w:bCs/>
          <w:color w:val="FF0000"/>
          <w:u w:val="single"/>
        </w:rPr>
        <w:t xml:space="preserve"> </w:t>
      </w:r>
      <w:r w:rsidRPr="001D6A06">
        <w:rPr>
          <w:rFonts w:ascii="Verdana" w:hAnsi="Verdana" w:cs="Arial"/>
          <w:b/>
          <w:bCs/>
          <w:color w:val="000000" w:themeColor="text1"/>
          <w:u w:val="single"/>
        </w:rPr>
        <w:t>HORAS</w:t>
      </w:r>
      <w:r w:rsidRPr="001D6A06">
        <w:rPr>
          <w:rFonts w:ascii="Verdana" w:hAnsi="Verdana" w:cs="Arial"/>
          <w:b/>
          <w:bCs/>
          <w:color w:val="000000" w:themeColor="text1"/>
        </w:rPr>
        <w:t>.</w:t>
      </w:r>
    </w:p>
    <w:p w:rsidR="00BC1405" w:rsidRPr="001D6A06" w:rsidRDefault="00BC1405" w:rsidP="00996604">
      <w:pPr>
        <w:tabs>
          <w:tab w:val="left" w:pos="1276"/>
        </w:tabs>
        <w:spacing w:after="0" w:line="240" w:lineRule="auto"/>
        <w:ind w:left="-120" w:right="-296" w:firstLine="971"/>
        <w:jc w:val="both"/>
        <w:rPr>
          <w:rFonts w:ascii="Verdana" w:hAnsi="Verdana" w:cs="Arial"/>
        </w:rPr>
      </w:pPr>
    </w:p>
    <w:p w:rsidR="00BC1405" w:rsidRPr="001D6A06" w:rsidRDefault="00BC1405" w:rsidP="00996604">
      <w:pPr>
        <w:pStyle w:val="Corpodetexto"/>
        <w:ind w:firstLine="851"/>
        <w:rPr>
          <w:rFonts w:ascii="Verdana" w:hAnsi="Verdana" w:cs="Arial"/>
          <w:b/>
          <w:bCs/>
          <w:sz w:val="22"/>
          <w:szCs w:val="22"/>
        </w:rPr>
      </w:pPr>
      <w:r w:rsidRPr="001D6A06">
        <w:rPr>
          <w:rFonts w:ascii="Verdana" w:hAnsi="Verdana" w:cs="Arial"/>
          <w:b/>
          <w:bCs/>
          <w:caps/>
          <w:sz w:val="22"/>
          <w:szCs w:val="22"/>
          <w:u w:val="single"/>
        </w:rPr>
        <w:t>OBJETO</w:t>
      </w:r>
      <w:r w:rsidRPr="001D6A06">
        <w:rPr>
          <w:rFonts w:ascii="Verdana" w:hAnsi="Verdana" w:cs="Arial"/>
          <w:b/>
          <w:bCs/>
          <w:caps/>
          <w:sz w:val="22"/>
          <w:szCs w:val="22"/>
        </w:rPr>
        <w:t>:</w:t>
      </w:r>
      <w:r w:rsidR="00666473" w:rsidRPr="001D6A06">
        <w:rPr>
          <w:rFonts w:ascii="Verdana" w:hAnsi="Verdana" w:cs="Arial"/>
          <w:b/>
          <w:bCs/>
          <w:caps/>
          <w:sz w:val="22"/>
          <w:szCs w:val="22"/>
        </w:rPr>
        <w:t xml:space="preserve"> </w:t>
      </w:r>
      <w:r w:rsidRPr="001D6A06">
        <w:rPr>
          <w:rFonts w:ascii="Verdana" w:hAnsi="Verdana" w:cs="Arial"/>
          <w:b/>
          <w:bCs/>
          <w:caps/>
          <w:sz w:val="22"/>
          <w:szCs w:val="22"/>
          <w:u w:val="single"/>
        </w:rPr>
        <w:t xml:space="preserve">AQUISIÇÃO DE COMBUSTÍVEIS </w:t>
      </w:r>
    </w:p>
    <w:p w:rsidR="00BC1405" w:rsidRPr="001D6A06" w:rsidRDefault="00BC1405" w:rsidP="00996604">
      <w:pPr>
        <w:spacing w:after="0" w:line="240" w:lineRule="auto"/>
        <w:ind w:left="1134" w:firstLine="851"/>
        <w:jc w:val="both"/>
        <w:rPr>
          <w:rFonts w:ascii="Verdana" w:hAnsi="Verdana" w:cs="Arial"/>
          <w:caps/>
        </w:rPr>
      </w:pPr>
    </w:p>
    <w:p w:rsidR="00BC1405" w:rsidRPr="001D6A06" w:rsidRDefault="00BC1405" w:rsidP="00996604">
      <w:pPr>
        <w:spacing w:after="0" w:line="240" w:lineRule="auto"/>
        <w:ind w:firstLine="851"/>
        <w:rPr>
          <w:rFonts w:ascii="Verdana" w:hAnsi="Verdana" w:cs="Arial"/>
          <w:color w:val="FF0000"/>
        </w:rPr>
      </w:pPr>
    </w:p>
    <w:p w:rsidR="00BC1405" w:rsidRPr="001D6A06" w:rsidRDefault="00BC1405" w:rsidP="00996604">
      <w:pPr>
        <w:numPr>
          <w:ilvl w:val="0"/>
          <w:numId w:val="4"/>
        </w:numPr>
        <w:tabs>
          <w:tab w:val="clear" w:pos="1260"/>
          <w:tab w:val="num" w:pos="284"/>
        </w:tabs>
        <w:spacing w:after="0" w:line="240" w:lineRule="auto"/>
        <w:ind w:left="0" w:firstLine="0"/>
        <w:rPr>
          <w:rFonts w:ascii="Verdana" w:hAnsi="Verdana" w:cs="Arial"/>
          <w:b/>
          <w:u w:val="single"/>
        </w:rPr>
      </w:pPr>
      <w:r w:rsidRPr="001D6A06">
        <w:rPr>
          <w:rFonts w:ascii="Verdana" w:hAnsi="Verdana" w:cs="Arial"/>
          <w:b/>
          <w:u w:val="single"/>
        </w:rPr>
        <w:t>– PREÂMBULO:</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A Câmara Municipal de Ribeira, situada à Rua Avenida Candido Dias Batista, 136, </w:t>
      </w:r>
      <w:r w:rsidR="00345212" w:rsidRPr="001D6A06">
        <w:rPr>
          <w:rFonts w:ascii="Verdana" w:hAnsi="Verdana" w:cs="Arial"/>
          <w:sz w:val="22"/>
          <w:szCs w:val="22"/>
        </w:rPr>
        <w:t>Centro</w:t>
      </w:r>
      <w:r w:rsidRPr="001D6A06">
        <w:rPr>
          <w:rFonts w:ascii="Verdana" w:hAnsi="Verdana" w:cs="Arial"/>
          <w:sz w:val="22"/>
          <w:szCs w:val="22"/>
        </w:rPr>
        <w:t xml:space="preserve">, através do Senhor Presidente </w:t>
      </w:r>
      <w:r w:rsidR="001E5C4C" w:rsidRPr="001D6A06">
        <w:rPr>
          <w:rFonts w:ascii="Verdana" w:hAnsi="Verdana" w:cs="Arial"/>
          <w:sz w:val="22"/>
          <w:szCs w:val="22"/>
        </w:rPr>
        <w:t>Benildo do Nascimento</w:t>
      </w:r>
      <w:r w:rsidRPr="001D6A06">
        <w:rPr>
          <w:rFonts w:ascii="Verdana" w:hAnsi="Verdana" w:cs="Arial"/>
          <w:sz w:val="22"/>
          <w:szCs w:val="22"/>
        </w:rPr>
        <w:t xml:space="preserve"> e da </w:t>
      </w:r>
      <w:r w:rsidR="00276394" w:rsidRPr="001D6A06">
        <w:rPr>
          <w:rFonts w:ascii="Verdana" w:hAnsi="Verdana" w:cs="Arial"/>
          <w:sz w:val="22"/>
          <w:szCs w:val="22"/>
        </w:rPr>
        <w:t>Comissão</w:t>
      </w:r>
      <w:r w:rsidRPr="001D6A06">
        <w:rPr>
          <w:rFonts w:ascii="Verdana" w:hAnsi="Verdana" w:cs="Arial"/>
          <w:sz w:val="22"/>
          <w:szCs w:val="22"/>
        </w:rPr>
        <w:t xml:space="preserve"> de Licitações, CONVIDA </w:t>
      </w:r>
      <w:r w:rsidRPr="001D6A06">
        <w:rPr>
          <w:rFonts w:ascii="Verdana" w:hAnsi="Verdana" w:cs="Arial"/>
          <w:caps/>
          <w:sz w:val="22"/>
          <w:szCs w:val="22"/>
        </w:rPr>
        <w:t>e torna público</w:t>
      </w:r>
      <w:r w:rsidRPr="001D6A06">
        <w:rPr>
          <w:rFonts w:ascii="Verdana" w:hAnsi="Verdana" w:cs="Arial"/>
          <w:sz w:val="22"/>
          <w:szCs w:val="22"/>
        </w:rPr>
        <w:t xml:space="preserve"> para conhecimento dos interessados que em conformidade com a Lei N. 8555/93, alterada pela Lei N. 8883/94 e Lei N. 9648/98, se acha aberto o processo de licitação na modalidade </w:t>
      </w:r>
      <w:r w:rsidRPr="001D6A06">
        <w:rPr>
          <w:rFonts w:ascii="Verdana" w:hAnsi="Verdana" w:cs="Arial"/>
          <w:b/>
          <w:sz w:val="22"/>
          <w:szCs w:val="22"/>
        </w:rPr>
        <w:t xml:space="preserve">Carta Convite </w:t>
      </w:r>
      <w:r w:rsidR="007878FB" w:rsidRPr="001D6A06">
        <w:rPr>
          <w:rFonts w:ascii="Verdana" w:hAnsi="Verdana" w:cs="Arial"/>
          <w:b/>
          <w:sz w:val="22"/>
          <w:szCs w:val="22"/>
        </w:rPr>
        <w:t>Nº 01/2017</w:t>
      </w:r>
      <w:r w:rsidRPr="001D6A06">
        <w:rPr>
          <w:rFonts w:ascii="Verdana" w:hAnsi="Verdana" w:cs="Arial"/>
          <w:b/>
          <w:sz w:val="22"/>
          <w:szCs w:val="22"/>
        </w:rPr>
        <w:t xml:space="preserve"> </w:t>
      </w:r>
      <w:r w:rsidRPr="001D6A06">
        <w:rPr>
          <w:rFonts w:ascii="Verdana" w:hAnsi="Verdana" w:cs="Arial"/>
          <w:sz w:val="22"/>
          <w:szCs w:val="22"/>
        </w:rPr>
        <w:t>sob o tipo “</w:t>
      </w:r>
      <w:r w:rsidRPr="001D6A06">
        <w:rPr>
          <w:rFonts w:ascii="Verdana" w:hAnsi="Verdana" w:cs="Arial"/>
          <w:b/>
          <w:sz w:val="22"/>
          <w:szCs w:val="22"/>
        </w:rPr>
        <w:t xml:space="preserve">MENOR </w:t>
      </w:r>
      <w:r w:rsidRPr="001D6A06">
        <w:rPr>
          <w:rFonts w:ascii="Verdana" w:hAnsi="Verdana" w:cs="Arial"/>
          <w:b/>
          <w:caps/>
          <w:sz w:val="22"/>
          <w:szCs w:val="22"/>
        </w:rPr>
        <w:t xml:space="preserve">PREçO” </w:t>
      </w:r>
      <w:r w:rsidRPr="001D6A06">
        <w:rPr>
          <w:rFonts w:ascii="Verdana" w:hAnsi="Verdana" w:cs="Arial"/>
          <w:sz w:val="22"/>
          <w:szCs w:val="22"/>
        </w:rPr>
        <w:t>para aquisição de</w:t>
      </w:r>
      <w:r w:rsidRPr="001D6A06">
        <w:rPr>
          <w:rFonts w:ascii="Verdana" w:hAnsi="Verdana" w:cs="Arial"/>
          <w:bCs/>
          <w:sz w:val="22"/>
          <w:szCs w:val="22"/>
        </w:rPr>
        <w:t xml:space="preserve"> </w:t>
      </w:r>
      <w:r w:rsidRPr="001D6A06">
        <w:rPr>
          <w:rFonts w:ascii="Verdana" w:hAnsi="Verdana" w:cs="Arial"/>
          <w:b/>
          <w:bCs/>
          <w:caps/>
          <w:sz w:val="22"/>
          <w:szCs w:val="22"/>
        </w:rPr>
        <w:t>COMBUSTÍVEIS (</w:t>
      </w:r>
      <w:r w:rsidRPr="001D6A06">
        <w:rPr>
          <w:rFonts w:ascii="Verdana" w:hAnsi="Verdana" w:cs="Arial"/>
          <w:b/>
          <w:bCs/>
          <w:sz w:val="22"/>
          <w:szCs w:val="22"/>
        </w:rPr>
        <w:t xml:space="preserve">gasolina e </w:t>
      </w:r>
      <w:bookmarkStart w:id="0" w:name="_GoBack"/>
      <w:r w:rsidR="00196F7C" w:rsidRPr="001D6A06">
        <w:rPr>
          <w:rFonts w:ascii="Verdana" w:hAnsi="Verdana" w:cs="Arial"/>
          <w:b/>
          <w:bCs/>
          <w:sz w:val="22"/>
          <w:szCs w:val="22"/>
        </w:rPr>
        <w:t>etanol</w:t>
      </w:r>
      <w:bookmarkEnd w:id="0"/>
      <w:r w:rsidRPr="001D6A06">
        <w:rPr>
          <w:rFonts w:ascii="Verdana" w:hAnsi="Verdana" w:cs="Arial"/>
          <w:b/>
          <w:bCs/>
          <w:sz w:val="22"/>
          <w:szCs w:val="22"/>
        </w:rPr>
        <w:t xml:space="preserve">) </w:t>
      </w:r>
      <w:r w:rsidRPr="001D6A06">
        <w:rPr>
          <w:rFonts w:ascii="Verdana" w:hAnsi="Verdana" w:cs="Arial"/>
          <w:bCs/>
          <w:sz w:val="22"/>
          <w:szCs w:val="22"/>
        </w:rPr>
        <w:t>para uso desta Câmara Municipal</w:t>
      </w:r>
      <w:r w:rsidRPr="001D6A06">
        <w:rPr>
          <w:rFonts w:ascii="Verdana" w:hAnsi="Verdana" w:cs="Arial"/>
          <w:b/>
          <w:sz w:val="22"/>
          <w:szCs w:val="22"/>
        </w:rPr>
        <w:t xml:space="preserve">, </w:t>
      </w:r>
      <w:r w:rsidRPr="001D6A06">
        <w:rPr>
          <w:rFonts w:ascii="Verdana" w:hAnsi="Verdana" w:cs="Arial"/>
          <w:sz w:val="22"/>
          <w:szCs w:val="22"/>
        </w:rPr>
        <w:t>no período de 12 meses.</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rPr>
          <w:rFonts w:ascii="Verdana" w:hAnsi="Verdana" w:cs="Arial"/>
          <w:b/>
          <w:bCs/>
          <w:sz w:val="22"/>
          <w:szCs w:val="22"/>
        </w:rPr>
      </w:pPr>
      <w:r w:rsidRPr="001D6A06">
        <w:rPr>
          <w:rFonts w:ascii="Verdana" w:hAnsi="Verdana" w:cs="Arial"/>
          <w:b/>
          <w:bCs/>
          <w:caps/>
          <w:sz w:val="22"/>
          <w:szCs w:val="22"/>
          <w:u w:val="single"/>
        </w:rPr>
        <w:t>2- OBJETO</w:t>
      </w:r>
      <w:r w:rsidRPr="001D6A06">
        <w:rPr>
          <w:rFonts w:ascii="Verdana" w:hAnsi="Verdana" w:cs="Arial"/>
          <w:b/>
          <w:bCs/>
          <w:caps/>
          <w:sz w:val="22"/>
          <w:szCs w:val="22"/>
        </w:rPr>
        <w:t xml:space="preserve">: </w:t>
      </w:r>
      <w:r w:rsidRPr="001D6A06">
        <w:rPr>
          <w:rFonts w:ascii="Verdana" w:hAnsi="Verdana" w:cs="Arial"/>
          <w:b/>
          <w:bCs/>
          <w:caps/>
          <w:sz w:val="22"/>
          <w:szCs w:val="22"/>
          <w:u w:val="single"/>
        </w:rPr>
        <w:t>AQUISIÇÃO DE COMBUSTÍVEIS</w:t>
      </w:r>
      <w:r w:rsidRPr="001D6A06">
        <w:rPr>
          <w:rFonts w:ascii="Verdana" w:hAnsi="Verdana" w:cs="Arial"/>
          <w:bCs/>
          <w:caps/>
          <w:sz w:val="22"/>
          <w:szCs w:val="22"/>
        </w:rPr>
        <w:t>.</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O objeto desta </w:t>
      </w:r>
      <w:r w:rsidRPr="001D6A06">
        <w:rPr>
          <w:rFonts w:ascii="Verdana" w:hAnsi="Verdana" w:cs="Arial"/>
          <w:b/>
          <w:sz w:val="22"/>
          <w:szCs w:val="22"/>
        </w:rPr>
        <w:t xml:space="preserve">Carta Convite </w:t>
      </w:r>
      <w:r w:rsidR="007878FB" w:rsidRPr="001D6A06">
        <w:rPr>
          <w:rFonts w:ascii="Verdana" w:hAnsi="Verdana" w:cs="Arial"/>
          <w:b/>
          <w:sz w:val="22"/>
          <w:szCs w:val="22"/>
        </w:rPr>
        <w:t>N° 01/2017</w:t>
      </w:r>
      <w:r w:rsidRPr="001D6A06">
        <w:rPr>
          <w:rFonts w:ascii="Verdana" w:hAnsi="Verdana" w:cs="Arial"/>
          <w:sz w:val="22"/>
          <w:szCs w:val="22"/>
        </w:rPr>
        <w:t xml:space="preserve">, </w:t>
      </w:r>
      <w:r w:rsidRPr="001D6A06">
        <w:rPr>
          <w:rFonts w:ascii="Verdana" w:hAnsi="Verdana" w:cs="Arial"/>
          <w:b/>
          <w:sz w:val="22"/>
          <w:szCs w:val="22"/>
        </w:rPr>
        <w:t>tipo menor preço</w:t>
      </w:r>
      <w:r w:rsidRPr="001D6A06">
        <w:rPr>
          <w:rFonts w:ascii="Verdana" w:hAnsi="Verdana" w:cs="Arial"/>
          <w:sz w:val="22"/>
          <w:szCs w:val="22"/>
        </w:rPr>
        <w:t xml:space="preserve"> é a aquisição de</w:t>
      </w:r>
      <w:r w:rsidRPr="001D6A06">
        <w:rPr>
          <w:rFonts w:ascii="Verdana" w:hAnsi="Verdana" w:cs="Arial"/>
          <w:bCs/>
          <w:sz w:val="22"/>
          <w:szCs w:val="22"/>
        </w:rPr>
        <w:t xml:space="preserve"> </w:t>
      </w:r>
      <w:r w:rsidRPr="001D6A06">
        <w:rPr>
          <w:rFonts w:ascii="Verdana" w:hAnsi="Verdana" w:cs="Arial"/>
          <w:b/>
          <w:bCs/>
          <w:caps/>
          <w:sz w:val="22"/>
          <w:szCs w:val="22"/>
        </w:rPr>
        <w:t>COMBUSTÍVEIS, (</w:t>
      </w:r>
      <w:r w:rsidRPr="001D6A06">
        <w:rPr>
          <w:rFonts w:ascii="Verdana" w:hAnsi="Verdana" w:cs="Arial"/>
          <w:b/>
          <w:bCs/>
          <w:sz w:val="22"/>
          <w:szCs w:val="22"/>
        </w:rPr>
        <w:t xml:space="preserve">gasolina, e </w:t>
      </w:r>
      <w:r w:rsidR="00196F7C" w:rsidRPr="001D6A06">
        <w:rPr>
          <w:rFonts w:ascii="Verdana" w:hAnsi="Verdana" w:cs="Arial"/>
          <w:b/>
          <w:bCs/>
          <w:sz w:val="22"/>
          <w:szCs w:val="22"/>
        </w:rPr>
        <w:t>etanol</w:t>
      </w:r>
      <w:r w:rsidRPr="001D6A06">
        <w:rPr>
          <w:rFonts w:ascii="Verdana" w:hAnsi="Verdana" w:cs="Arial"/>
          <w:b/>
          <w:bCs/>
          <w:caps/>
          <w:sz w:val="22"/>
          <w:szCs w:val="22"/>
        </w:rPr>
        <w:t xml:space="preserve">) </w:t>
      </w:r>
      <w:r w:rsidRPr="001D6A06">
        <w:rPr>
          <w:rFonts w:ascii="Verdana" w:hAnsi="Verdana" w:cs="Arial"/>
          <w:bCs/>
          <w:sz w:val="22"/>
          <w:szCs w:val="22"/>
        </w:rPr>
        <w:t>para uso desta Câmara</w:t>
      </w:r>
      <w:r w:rsidRPr="001D6A06">
        <w:rPr>
          <w:rFonts w:ascii="Verdana" w:hAnsi="Verdana" w:cs="Arial"/>
          <w:sz w:val="22"/>
          <w:szCs w:val="22"/>
        </w:rPr>
        <w:t>, com as especificações constantes no quadro abaixo:</w:t>
      </w:r>
    </w:p>
    <w:p w:rsidR="00BC1405" w:rsidRPr="001D6A06" w:rsidRDefault="00BC1405" w:rsidP="00996604">
      <w:pPr>
        <w:pStyle w:val="Corpodetexto"/>
        <w:ind w:right="99" w:firstLine="851"/>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1736"/>
        <w:gridCol w:w="3922"/>
        <w:gridCol w:w="1998"/>
      </w:tblGrid>
      <w:tr w:rsidR="00BC1405" w:rsidRPr="001D6A06" w:rsidTr="00996604">
        <w:tc>
          <w:tcPr>
            <w:tcW w:w="988" w:type="dxa"/>
            <w:shd w:val="clear" w:color="auto" w:fill="D9D9D9"/>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Item</w:t>
            </w:r>
          </w:p>
        </w:tc>
        <w:tc>
          <w:tcPr>
            <w:tcW w:w="1826" w:type="dxa"/>
            <w:shd w:val="clear" w:color="auto" w:fill="D9D9D9"/>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Unidade</w:t>
            </w:r>
          </w:p>
        </w:tc>
        <w:tc>
          <w:tcPr>
            <w:tcW w:w="4232" w:type="dxa"/>
            <w:shd w:val="clear" w:color="auto" w:fill="D9D9D9"/>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Especificações</w:t>
            </w:r>
          </w:p>
        </w:tc>
        <w:tc>
          <w:tcPr>
            <w:tcW w:w="2134" w:type="dxa"/>
            <w:shd w:val="clear" w:color="auto" w:fill="D9D9D9"/>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Preço unitário</w:t>
            </w:r>
          </w:p>
        </w:tc>
      </w:tr>
      <w:tr w:rsidR="00BC1405" w:rsidRPr="001D6A06" w:rsidTr="00996604">
        <w:tc>
          <w:tcPr>
            <w:tcW w:w="988" w:type="dxa"/>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01</w:t>
            </w:r>
          </w:p>
        </w:tc>
        <w:tc>
          <w:tcPr>
            <w:tcW w:w="1826" w:type="dxa"/>
            <w:vAlign w:val="center"/>
          </w:tcPr>
          <w:p w:rsidR="00BC1405" w:rsidRPr="001D6A06" w:rsidRDefault="00BC1405" w:rsidP="00996604">
            <w:pPr>
              <w:pStyle w:val="Corpodetexto"/>
              <w:jc w:val="center"/>
              <w:rPr>
                <w:rFonts w:ascii="Verdana" w:hAnsi="Verdana" w:cs="Arial"/>
                <w:caps/>
                <w:sz w:val="22"/>
                <w:szCs w:val="22"/>
              </w:rPr>
            </w:pPr>
            <w:r w:rsidRPr="001D6A06">
              <w:rPr>
                <w:rFonts w:ascii="Verdana" w:hAnsi="Verdana" w:cs="Arial"/>
                <w:caps/>
                <w:sz w:val="22"/>
                <w:szCs w:val="22"/>
              </w:rPr>
              <w:t>Litros</w:t>
            </w:r>
          </w:p>
        </w:tc>
        <w:tc>
          <w:tcPr>
            <w:tcW w:w="4232" w:type="dxa"/>
            <w:vAlign w:val="center"/>
          </w:tcPr>
          <w:p w:rsidR="00BC1405" w:rsidRPr="001D6A06" w:rsidRDefault="00196F7C" w:rsidP="00996604">
            <w:pPr>
              <w:pStyle w:val="Corpodetexto"/>
              <w:ind w:firstLine="567"/>
              <w:rPr>
                <w:rFonts w:ascii="Verdana" w:hAnsi="Verdana" w:cs="Arial"/>
                <w:caps/>
                <w:sz w:val="22"/>
                <w:szCs w:val="22"/>
              </w:rPr>
            </w:pPr>
            <w:r w:rsidRPr="001D6A06">
              <w:rPr>
                <w:rFonts w:ascii="Verdana" w:hAnsi="Verdana" w:cs="Arial"/>
                <w:caps/>
                <w:sz w:val="22"/>
                <w:szCs w:val="22"/>
              </w:rPr>
              <w:t>ETANOL</w:t>
            </w:r>
            <w:r w:rsidR="00BC1405" w:rsidRPr="001D6A06">
              <w:rPr>
                <w:rFonts w:ascii="Verdana" w:hAnsi="Verdana" w:cs="Arial"/>
                <w:caps/>
                <w:sz w:val="22"/>
                <w:szCs w:val="22"/>
              </w:rPr>
              <w:t>.</w:t>
            </w:r>
          </w:p>
        </w:tc>
        <w:tc>
          <w:tcPr>
            <w:tcW w:w="2134" w:type="dxa"/>
          </w:tcPr>
          <w:p w:rsidR="00BC1405" w:rsidRPr="001D6A06" w:rsidRDefault="00BC1405" w:rsidP="00996604">
            <w:pPr>
              <w:pStyle w:val="Corpodetexto"/>
              <w:rPr>
                <w:rFonts w:ascii="Verdana" w:hAnsi="Verdana" w:cs="Arial"/>
                <w:sz w:val="22"/>
                <w:szCs w:val="22"/>
              </w:rPr>
            </w:pPr>
          </w:p>
        </w:tc>
      </w:tr>
      <w:tr w:rsidR="00BC1405" w:rsidRPr="001D6A06" w:rsidTr="00996604">
        <w:tc>
          <w:tcPr>
            <w:tcW w:w="988" w:type="dxa"/>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02</w:t>
            </w:r>
          </w:p>
        </w:tc>
        <w:tc>
          <w:tcPr>
            <w:tcW w:w="1826" w:type="dxa"/>
            <w:vAlign w:val="center"/>
          </w:tcPr>
          <w:p w:rsidR="00BC1405" w:rsidRPr="001D6A06" w:rsidRDefault="00BC1405" w:rsidP="00996604">
            <w:pPr>
              <w:pStyle w:val="Corpodetexto"/>
              <w:jc w:val="center"/>
              <w:rPr>
                <w:rFonts w:ascii="Verdana" w:hAnsi="Verdana" w:cs="Arial"/>
                <w:caps/>
                <w:sz w:val="22"/>
                <w:szCs w:val="22"/>
              </w:rPr>
            </w:pPr>
            <w:r w:rsidRPr="001D6A06">
              <w:rPr>
                <w:rFonts w:ascii="Verdana" w:hAnsi="Verdana" w:cs="Arial"/>
                <w:caps/>
                <w:sz w:val="22"/>
                <w:szCs w:val="22"/>
              </w:rPr>
              <w:t>Litros</w:t>
            </w:r>
          </w:p>
        </w:tc>
        <w:tc>
          <w:tcPr>
            <w:tcW w:w="4232" w:type="dxa"/>
            <w:vAlign w:val="center"/>
          </w:tcPr>
          <w:p w:rsidR="00BC1405" w:rsidRPr="001D6A06" w:rsidRDefault="00BC1405" w:rsidP="00996604">
            <w:pPr>
              <w:pStyle w:val="Corpodetexto"/>
              <w:ind w:firstLine="567"/>
              <w:rPr>
                <w:rFonts w:ascii="Verdana" w:hAnsi="Verdana" w:cs="Arial"/>
                <w:caps/>
                <w:sz w:val="22"/>
                <w:szCs w:val="22"/>
              </w:rPr>
            </w:pPr>
            <w:r w:rsidRPr="001D6A06">
              <w:rPr>
                <w:rFonts w:ascii="Verdana" w:hAnsi="Verdana" w:cs="Arial"/>
                <w:caps/>
                <w:sz w:val="22"/>
                <w:szCs w:val="22"/>
              </w:rPr>
              <w:t>Gasolina Comum.</w:t>
            </w:r>
          </w:p>
        </w:tc>
        <w:tc>
          <w:tcPr>
            <w:tcW w:w="2134" w:type="dxa"/>
          </w:tcPr>
          <w:p w:rsidR="00BC1405" w:rsidRPr="001D6A06" w:rsidRDefault="00BC1405" w:rsidP="00996604">
            <w:pPr>
              <w:pStyle w:val="Corpodetexto"/>
              <w:rPr>
                <w:rFonts w:ascii="Verdana" w:hAnsi="Verdana" w:cs="Arial"/>
                <w:sz w:val="22"/>
                <w:szCs w:val="22"/>
              </w:rPr>
            </w:pPr>
          </w:p>
        </w:tc>
      </w:tr>
    </w:tbl>
    <w:p w:rsidR="00BC1405" w:rsidRPr="001D6A06" w:rsidRDefault="00BC1405" w:rsidP="00996604">
      <w:pPr>
        <w:pStyle w:val="Corpodetexto"/>
        <w:ind w:right="99" w:firstLine="851"/>
        <w:rPr>
          <w:rFonts w:ascii="Verdana" w:hAnsi="Verdana" w:cs="Arial"/>
          <w:sz w:val="22"/>
          <w:szCs w:val="22"/>
        </w:rPr>
      </w:pPr>
    </w:p>
    <w:p w:rsidR="00996604" w:rsidRPr="001D6A06" w:rsidRDefault="00996604" w:rsidP="00996604">
      <w:pPr>
        <w:pStyle w:val="Corpodetexto"/>
        <w:ind w:right="99" w:firstLine="851"/>
        <w:rPr>
          <w:rFonts w:ascii="Verdana" w:hAnsi="Verdana" w:cs="Arial"/>
          <w:sz w:val="22"/>
          <w:szCs w:val="22"/>
        </w:rPr>
      </w:pPr>
    </w:p>
    <w:p w:rsidR="00BC1405" w:rsidRPr="001D6A06" w:rsidRDefault="00BC1405" w:rsidP="00996604">
      <w:pPr>
        <w:pStyle w:val="Corpodetexto"/>
        <w:ind w:right="99"/>
        <w:rPr>
          <w:rFonts w:ascii="Verdana" w:hAnsi="Verdana" w:cs="Arial"/>
          <w:b/>
          <w:sz w:val="22"/>
          <w:szCs w:val="22"/>
          <w:u w:val="single"/>
        </w:rPr>
      </w:pPr>
      <w:r w:rsidRPr="001D6A06">
        <w:rPr>
          <w:rFonts w:ascii="Verdana" w:hAnsi="Verdana" w:cs="Arial"/>
          <w:b/>
          <w:sz w:val="22"/>
          <w:szCs w:val="22"/>
          <w:u w:val="single"/>
        </w:rPr>
        <w:t>3 – DAS PROPOSTAS E DOCUMENTAÇÕES</w:t>
      </w:r>
    </w:p>
    <w:p w:rsidR="00BC1405" w:rsidRPr="001D6A06" w:rsidRDefault="00BC1405" w:rsidP="00996604">
      <w:pPr>
        <w:shd w:val="clear" w:color="auto" w:fill="FFFFFF"/>
        <w:tabs>
          <w:tab w:val="left" w:pos="284"/>
          <w:tab w:val="left" w:pos="1560"/>
        </w:tabs>
        <w:suppressAutoHyphens/>
        <w:spacing w:after="0" w:line="240" w:lineRule="auto"/>
        <w:ind w:right="51" w:firstLine="851"/>
        <w:jc w:val="both"/>
        <w:rPr>
          <w:rFonts w:ascii="Verdana" w:hAnsi="Verdana" w:cs="Arial"/>
        </w:rPr>
      </w:pPr>
    </w:p>
    <w:p w:rsidR="00BC1405" w:rsidRPr="001D6A06" w:rsidRDefault="00BC1405" w:rsidP="00996604">
      <w:pPr>
        <w:shd w:val="clear" w:color="auto" w:fill="FFFFFF"/>
        <w:tabs>
          <w:tab w:val="left" w:pos="284"/>
          <w:tab w:val="left" w:pos="1560"/>
        </w:tabs>
        <w:suppressAutoHyphens/>
        <w:spacing w:after="0" w:line="240" w:lineRule="auto"/>
        <w:ind w:right="51" w:firstLine="851"/>
        <w:jc w:val="both"/>
        <w:rPr>
          <w:rFonts w:ascii="Verdana" w:hAnsi="Verdana" w:cs="Arial"/>
        </w:rPr>
      </w:pPr>
      <w:r w:rsidRPr="001D6A06">
        <w:rPr>
          <w:rFonts w:ascii="Verdana" w:hAnsi="Verdana" w:cs="Arial"/>
        </w:rPr>
        <w:t xml:space="preserve">3.1 – Os envelopes </w:t>
      </w:r>
      <w:r w:rsidRPr="001D6A06">
        <w:rPr>
          <w:rFonts w:ascii="Verdana" w:hAnsi="Verdana" w:cs="Arial"/>
          <w:b/>
        </w:rPr>
        <w:t>“Documentação”</w:t>
      </w:r>
      <w:r w:rsidRPr="001D6A06">
        <w:rPr>
          <w:rFonts w:ascii="Verdana" w:hAnsi="Verdana" w:cs="Arial"/>
        </w:rPr>
        <w:t xml:space="preserve"> e </w:t>
      </w:r>
      <w:r w:rsidRPr="001D6A06">
        <w:rPr>
          <w:rFonts w:ascii="Verdana" w:hAnsi="Verdana" w:cs="Arial"/>
          <w:b/>
        </w:rPr>
        <w:t xml:space="preserve">“Proposta” </w:t>
      </w:r>
      <w:r w:rsidRPr="001D6A06">
        <w:rPr>
          <w:rFonts w:ascii="Verdana" w:hAnsi="Verdana" w:cs="Arial"/>
        </w:rPr>
        <w:t xml:space="preserve">deverão ser entregues na Câmara Municipal de Ribeira, até o </w:t>
      </w:r>
      <w:r w:rsidRPr="001D6A06">
        <w:rPr>
          <w:rFonts w:ascii="Verdana" w:hAnsi="Verdana" w:cs="Arial"/>
          <w:b/>
          <w:color w:val="000000" w:themeColor="text1"/>
          <w:u w:val="single"/>
        </w:rPr>
        <w:t xml:space="preserve">dia </w:t>
      </w:r>
      <w:r w:rsidR="007878FB" w:rsidRPr="001D6A06">
        <w:rPr>
          <w:rFonts w:ascii="Verdana" w:hAnsi="Verdana" w:cs="Arial"/>
          <w:b/>
          <w:color w:val="000000" w:themeColor="text1"/>
          <w:u w:val="single"/>
        </w:rPr>
        <w:t>20 DE FEVEREIRO DE 2017</w:t>
      </w:r>
      <w:r w:rsidRPr="001D6A06">
        <w:rPr>
          <w:rFonts w:ascii="Verdana" w:hAnsi="Verdana" w:cs="Arial"/>
          <w:b/>
          <w:color w:val="000000" w:themeColor="text1"/>
          <w:u w:val="single"/>
        </w:rPr>
        <w:t xml:space="preserve"> às 14 horas</w:t>
      </w:r>
      <w:r w:rsidRPr="001D6A06">
        <w:rPr>
          <w:rFonts w:ascii="Verdana" w:hAnsi="Verdana" w:cs="Arial"/>
          <w:color w:val="000000" w:themeColor="text1"/>
        </w:rPr>
        <w:t>.</w:t>
      </w:r>
      <w:r w:rsidRPr="001D6A06">
        <w:rPr>
          <w:rFonts w:ascii="Verdana" w:hAnsi="Verdana" w:cs="Arial"/>
        </w:rPr>
        <w:t xml:space="preserve"> A abertura do </w:t>
      </w:r>
      <w:r w:rsidRPr="001D6A06">
        <w:rPr>
          <w:rFonts w:ascii="Verdana" w:hAnsi="Verdana" w:cs="Arial"/>
          <w:b/>
          <w:u w:val="single"/>
        </w:rPr>
        <w:t>Envelope Proposta</w:t>
      </w:r>
      <w:r w:rsidRPr="001D6A06">
        <w:rPr>
          <w:rFonts w:ascii="Verdana" w:hAnsi="Verdana" w:cs="Arial"/>
        </w:rPr>
        <w:t xml:space="preserve">, desde que ocorra desistência expressa da interposição de recursos com o inciso </w:t>
      </w:r>
      <w:r w:rsidR="00345212" w:rsidRPr="001D6A06">
        <w:rPr>
          <w:rFonts w:ascii="Verdana" w:hAnsi="Verdana" w:cs="Arial"/>
        </w:rPr>
        <w:t>III</w:t>
      </w:r>
      <w:r w:rsidRPr="001D6A06">
        <w:rPr>
          <w:rFonts w:ascii="Verdana" w:hAnsi="Verdana" w:cs="Arial"/>
        </w:rPr>
        <w:t>, art.</w:t>
      </w:r>
      <w:r w:rsidR="00345212" w:rsidRPr="001D6A06">
        <w:rPr>
          <w:rFonts w:ascii="Verdana" w:hAnsi="Verdana" w:cs="Arial"/>
        </w:rPr>
        <w:t xml:space="preserve"> </w:t>
      </w:r>
      <w:r w:rsidRPr="001D6A06">
        <w:rPr>
          <w:rFonts w:ascii="Verdana" w:hAnsi="Verdana" w:cs="Arial"/>
        </w:rPr>
        <w:t xml:space="preserve">43, Lei 8.666/93, ocorrerá às </w:t>
      </w:r>
      <w:r w:rsidRPr="001D6A06">
        <w:rPr>
          <w:rFonts w:ascii="Verdana" w:hAnsi="Verdana" w:cs="Arial"/>
          <w:color w:val="000000" w:themeColor="text1"/>
        </w:rPr>
        <w:t>14 horas</w:t>
      </w:r>
      <w:r w:rsidRPr="001D6A06">
        <w:rPr>
          <w:rFonts w:ascii="Verdana" w:hAnsi="Verdana" w:cs="Arial"/>
        </w:rPr>
        <w:t xml:space="preserve">, na sala de reuniões no mesmo endereço citado no item 1, pelo período de </w:t>
      </w:r>
      <w:r w:rsidRPr="001D6A06">
        <w:rPr>
          <w:rFonts w:ascii="Verdana" w:hAnsi="Verdana" w:cs="Arial"/>
          <w:b/>
        </w:rPr>
        <w:t>12 (doze) meses,</w:t>
      </w:r>
      <w:r w:rsidRPr="001D6A06">
        <w:rPr>
          <w:rFonts w:ascii="Verdana" w:hAnsi="Verdana" w:cs="Arial"/>
        </w:rPr>
        <w:t xml:space="preserve"> e de acordo com o presente Edital</w:t>
      </w:r>
      <w:r w:rsidR="00345212" w:rsidRPr="001D6A06">
        <w:rPr>
          <w:rFonts w:ascii="Verdana" w:hAnsi="Verdana" w:cs="Arial"/>
        </w:rPr>
        <w:t xml:space="preserve"> </w:t>
      </w:r>
      <w:r w:rsidRPr="001D6A06">
        <w:rPr>
          <w:rFonts w:ascii="Verdana" w:hAnsi="Verdana" w:cs="Arial"/>
        </w:rPr>
        <w:t>e seus anexos como seguem:</w:t>
      </w:r>
    </w:p>
    <w:p w:rsidR="00BC1405" w:rsidRPr="001D6A06" w:rsidRDefault="00BC1405" w:rsidP="00996604">
      <w:pPr>
        <w:pStyle w:val="Corpodetexto"/>
        <w:numPr>
          <w:ilvl w:val="0"/>
          <w:numId w:val="6"/>
        </w:numPr>
        <w:rPr>
          <w:rFonts w:ascii="Verdana" w:hAnsi="Verdana" w:cs="Arial"/>
          <w:sz w:val="22"/>
          <w:szCs w:val="22"/>
        </w:rPr>
      </w:pPr>
      <w:r w:rsidRPr="001D6A06">
        <w:rPr>
          <w:rFonts w:ascii="Verdana" w:hAnsi="Verdana" w:cs="Arial"/>
          <w:b/>
          <w:sz w:val="22"/>
          <w:szCs w:val="22"/>
        </w:rPr>
        <w:t>Anexo I</w:t>
      </w:r>
      <w:r w:rsidRPr="001D6A06">
        <w:rPr>
          <w:rFonts w:ascii="Verdana" w:hAnsi="Verdana" w:cs="Arial"/>
          <w:sz w:val="22"/>
          <w:szCs w:val="22"/>
        </w:rPr>
        <w:t xml:space="preserve"> - </w:t>
      </w:r>
      <w:r w:rsidRPr="001D6A06">
        <w:rPr>
          <w:rFonts w:ascii="Verdana" w:hAnsi="Verdana" w:cs="Arial"/>
          <w:b/>
          <w:sz w:val="22"/>
          <w:szCs w:val="22"/>
        </w:rPr>
        <w:t>Minuta de Contrato;</w:t>
      </w:r>
    </w:p>
    <w:p w:rsidR="00BC1405" w:rsidRPr="001D6A06" w:rsidRDefault="00BC1405" w:rsidP="00996604">
      <w:pPr>
        <w:pStyle w:val="Corpodetexto"/>
        <w:numPr>
          <w:ilvl w:val="0"/>
          <w:numId w:val="6"/>
        </w:numPr>
        <w:rPr>
          <w:rFonts w:ascii="Verdana" w:hAnsi="Verdana" w:cs="Arial"/>
          <w:sz w:val="22"/>
          <w:szCs w:val="22"/>
        </w:rPr>
      </w:pPr>
      <w:r w:rsidRPr="001D6A06">
        <w:rPr>
          <w:rFonts w:ascii="Verdana" w:hAnsi="Verdana" w:cs="Arial"/>
          <w:b/>
          <w:sz w:val="22"/>
          <w:szCs w:val="22"/>
        </w:rPr>
        <w:t>Anexo - II</w:t>
      </w:r>
      <w:r w:rsidRPr="001D6A06">
        <w:rPr>
          <w:rFonts w:ascii="Verdana" w:hAnsi="Verdana" w:cs="Arial"/>
          <w:sz w:val="22"/>
          <w:szCs w:val="22"/>
        </w:rPr>
        <w:t xml:space="preserve"> </w:t>
      </w:r>
      <w:r w:rsidR="00996604" w:rsidRPr="001D6A06">
        <w:rPr>
          <w:rFonts w:ascii="Verdana" w:hAnsi="Verdana" w:cs="Arial"/>
          <w:sz w:val="22"/>
          <w:szCs w:val="22"/>
        </w:rPr>
        <w:t>-</w:t>
      </w:r>
      <w:r w:rsidRPr="001D6A06">
        <w:rPr>
          <w:rFonts w:ascii="Verdana" w:hAnsi="Verdana" w:cs="Arial"/>
          <w:sz w:val="22"/>
          <w:szCs w:val="22"/>
        </w:rPr>
        <w:t xml:space="preserve"> </w:t>
      </w:r>
      <w:r w:rsidRPr="001D6A06">
        <w:rPr>
          <w:rFonts w:ascii="Verdana" w:hAnsi="Verdana" w:cs="Arial"/>
          <w:b/>
          <w:sz w:val="22"/>
          <w:szCs w:val="22"/>
        </w:rPr>
        <w:t>Modelo de Procuração</w:t>
      </w:r>
      <w:r w:rsidRPr="001D6A06">
        <w:rPr>
          <w:rFonts w:ascii="Verdana" w:hAnsi="Verdana" w:cs="Arial"/>
          <w:sz w:val="22"/>
          <w:szCs w:val="22"/>
        </w:rPr>
        <w:t>;</w:t>
      </w:r>
    </w:p>
    <w:p w:rsidR="00BC1405" w:rsidRPr="001D6A06" w:rsidRDefault="00BC1405" w:rsidP="00996604">
      <w:pPr>
        <w:pStyle w:val="Corpodetexto"/>
        <w:numPr>
          <w:ilvl w:val="0"/>
          <w:numId w:val="6"/>
        </w:numPr>
        <w:rPr>
          <w:rFonts w:ascii="Verdana" w:hAnsi="Verdana" w:cs="Arial"/>
          <w:sz w:val="22"/>
          <w:szCs w:val="22"/>
        </w:rPr>
      </w:pPr>
      <w:r w:rsidRPr="001D6A06">
        <w:rPr>
          <w:rFonts w:ascii="Verdana" w:hAnsi="Verdana" w:cs="Arial"/>
          <w:b/>
          <w:sz w:val="22"/>
          <w:szCs w:val="22"/>
        </w:rPr>
        <w:t>Anexo - III</w:t>
      </w:r>
      <w:r w:rsidRPr="001D6A06">
        <w:rPr>
          <w:rFonts w:ascii="Verdana" w:hAnsi="Verdana" w:cs="Arial"/>
          <w:sz w:val="22"/>
          <w:szCs w:val="22"/>
        </w:rPr>
        <w:t xml:space="preserve"> </w:t>
      </w:r>
      <w:r w:rsidR="00996604" w:rsidRPr="001D6A06">
        <w:rPr>
          <w:rFonts w:ascii="Verdana" w:hAnsi="Verdana" w:cs="Arial"/>
          <w:sz w:val="22"/>
          <w:szCs w:val="22"/>
        </w:rPr>
        <w:t xml:space="preserve">- </w:t>
      </w:r>
      <w:r w:rsidRPr="001D6A06">
        <w:rPr>
          <w:rFonts w:ascii="Verdana" w:hAnsi="Verdana" w:cs="Arial"/>
          <w:b/>
          <w:sz w:val="22"/>
          <w:szCs w:val="22"/>
        </w:rPr>
        <w:t>Modelo de Proposta;</w:t>
      </w:r>
    </w:p>
    <w:p w:rsidR="00BC1405" w:rsidRPr="001D6A06" w:rsidRDefault="00BC1405" w:rsidP="00996604">
      <w:pPr>
        <w:pStyle w:val="Corpodetexto"/>
        <w:numPr>
          <w:ilvl w:val="0"/>
          <w:numId w:val="6"/>
        </w:numPr>
        <w:tabs>
          <w:tab w:val="left" w:pos="284"/>
        </w:tabs>
        <w:ind w:left="0" w:firstLine="1211"/>
        <w:rPr>
          <w:rFonts w:ascii="Verdana" w:hAnsi="Verdana" w:cs="Arial"/>
          <w:sz w:val="22"/>
          <w:szCs w:val="22"/>
        </w:rPr>
      </w:pPr>
      <w:r w:rsidRPr="001D6A06">
        <w:rPr>
          <w:rFonts w:ascii="Verdana" w:hAnsi="Verdana" w:cs="Arial"/>
          <w:b/>
          <w:sz w:val="22"/>
          <w:szCs w:val="22"/>
        </w:rPr>
        <w:lastRenderedPageBreak/>
        <w:t>Anexo - IV</w:t>
      </w:r>
      <w:r w:rsidRPr="001D6A06">
        <w:rPr>
          <w:rFonts w:ascii="Verdana" w:hAnsi="Verdana" w:cs="Arial"/>
          <w:sz w:val="22"/>
          <w:szCs w:val="22"/>
        </w:rPr>
        <w:t xml:space="preserve"> </w:t>
      </w:r>
      <w:r w:rsidR="00996604" w:rsidRPr="001D6A06">
        <w:rPr>
          <w:rFonts w:ascii="Verdana" w:hAnsi="Verdana" w:cs="Arial"/>
          <w:sz w:val="22"/>
          <w:szCs w:val="22"/>
        </w:rPr>
        <w:t xml:space="preserve">- </w:t>
      </w:r>
      <w:r w:rsidRPr="001D6A06">
        <w:rPr>
          <w:rFonts w:ascii="Verdana" w:hAnsi="Verdana" w:cs="Arial"/>
          <w:b/>
          <w:sz w:val="22"/>
          <w:szCs w:val="22"/>
        </w:rPr>
        <w:t>Modelo de Declaração</w:t>
      </w:r>
      <w:r w:rsidRPr="001D6A06">
        <w:rPr>
          <w:rFonts w:ascii="Verdana" w:hAnsi="Verdana" w:cs="Arial"/>
          <w:sz w:val="22"/>
          <w:szCs w:val="22"/>
        </w:rPr>
        <w:t xml:space="preserve"> de acordo o art. 27 da Lei 8.666/93, acrescido pela Lei 9.854, de 27 de outubro de 1999, que não emprega menor de 18 anos em trabalho noturno, perigoso ou insalubre;</w:t>
      </w:r>
    </w:p>
    <w:p w:rsidR="00BC1405" w:rsidRPr="001D6A06" w:rsidRDefault="00BC1405" w:rsidP="00996604">
      <w:pPr>
        <w:pStyle w:val="Corpodetexto"/>
        <w:numPr>
          <w:ilvl w:val="0"/>
          <w:numId w:val="6"/>
        </w:numPr>
        <w:tabs>
          <w:tab w:val="left" w:pos="284"/>
        </w:tabs>
        <w:ind w:left="0" w:firstLine="1211"/>
        <w:rPr>
          <w:rFonts w:ascii="Verdana" w:hAnsi="Verdana" w:cs="Arial"/>
          <w:sz w:val="22"/>
          <w:szCs w:val="22"/>
        </w:rPr>
      </w:pPr>
      <w:r w:rsidRPr="001D6A06">
        <w:rPr>
          <w:rFonts w:ascii="Verdana" w:hAnsi="Verdana" w:cs="Arial"/>
          <w:b/>
          <w:sz w:val="22"/>
          <w:szCs w:val="22"/>
        </w:rPr>
        <w:t>Anexo V</w:t>
      </w:r>
      <w:r w:rsidRPr="001D6A06">
        <w:rPr>
          <w:rFonts w:ascii="Verdana" w:hAnsi="Verdana" w:cs="Arial"/>
          <w:sz w:val="22"/>
          <w:szCs w:val="22"/>
        </w:rPr>
        <w:t xml:space="preserve"> </w:t>
      </w:r>
      <w:r w:rsidRPr="001D6A06">
        <w:rPr>
          <w:rFonts w:ascii="Verdana" w:hAnsi="Verdana" w:cs="Arial"/>
          <w:b/>
          <w:sz w:val="22"/>
          <w:szCs w:val="22"/>
        </w:rPr>
        <w:t>-</w:t>
      </w:r>
      <w:r w:rsidRPr="001D6A06">
        <w:rPr>
          <w:rFonts w:ascii="Verdana" w:hAnsi="Verdana" w:cs="Arial"/>
          <w:sz w:val="22"/>
          <w:szCs w:val="22"/>
        </w:rPr>
        <w:t xml:space="preserve"> </w:t>
      </w:r>
      <w:r w:rsidRPr="001D6A06">
        <w:rPr>
          <w:rFonts w:ascii="Verdana" w:hAnsi="Verdana" w:cs="Arial"/>
          <w:b/>
          <w:sz w:val="22"/>
          <w:szCs w:val="22"/>
        </w:rPr>
        <w:t>Declaração de ME/EPP</w:t>
      </w:r>
      <w:r w:rsidRPr="001D6A06">
        <w:rPr>
          <w:rFonts w:ascii="Verdana" w:hAnsi="Verdana" w:cs="Arial"/>
          <w:sz w:val="22"/>
          <w:szCs w:val="22"/>
        </w:rPr>
        <w:t xml:space="preserve">, caso pretenda exercer o direito preferência previsto na Lei Complementar Federal n° 123/06, ou comprovar seu porte mediante a apresentação original ou cópia da comunicação legalmente exigida para os fins de reconhecimento da condição de ME ou EPP, devidamente registrado na junta comercial ou Cartório de Registro Civil de Pessoas Jurídicas, ou de certidão expedida por tais órgãos em que conste a mencionada condição de ME ou EPP, devidamente atualizada. </w:t>
      </w:r>
    </w:p>
    <w:p w:rsidR="00BC1405" w:rsidRPr="001D6A06" w:rsidRDefault="00BC1405" w:rsidP="00996604">
      <w:pPr>
        <w:pStyle w:val="Corpodetexto"/>
        <w:ind w:left="851"/>
        <w:rPr>
          <w:rFonts w:ascii="Verdana" w:hAnsi="Verdana" w:cs="Arial"/>
          <w:b/>
          <w:sz w:val="22"/>
          <w:szCs w:val="22"/>
          <w:u w:val="single"/>
        </w:rPr>
      </w:pPr>
    </w:p>
    <w:p w:rsidR="00BC1405" w:rsidRPr="001D6A06" w:rsidRDefault="00BC1405" w:rsidP="00996604">
      <w:pPr>
        <w:pStyle w:val="Corpodetexto"/>
        <w:ind w:left="851"/>
        <w:rPr>
          <w:rFonts w:ascii="Verdana" w:hAnsi="Verdana" w:cs="Arial"/>
          <w:b/>
          <w:sz w:val="22"/>
          <w:szCs w:val="22"/>
          <w:u w:val="single"/>
        </w:rPr>
      </w:pPr>
    </w:p>
    <w:p w:rsidR="00BC1405" w:rsidRPr="001D6A06" w:rsidRDefault="00BC1405" w:rsidP="00996604">
      <w:pPr>
        <w:pStyle w:val="Corpodetexto"/>
        <w:ind w:left="851" w:hanging="851"/>
        <w:rPr>
          <w:rFonts w:ascii="Verdana" w:hAnsi="Verdana" w:cs="Arial"/>
          <w:b/>
          <w:sz w:val="22"/>
          <w:szCs w:val="22"/>
          <w:u w:val="words"/>
        </w:rPr>
      </w:pPr>
      <w:r w:rsidRPr="001D6A06">
        <w:rPr>
          <w:rFonts w:ascii="Verdana" w:hAnsi="Verdana" w:cs="Arial"/>
          <w:b/>
          <w:sz w:val="22"/>
          <w:szCs w:val="22"/>
          <w:u w:val="single"/>
        </w:rPr>
        <w:t>4 - AS CONDIÇÕES PARA PARTICIPAÇÃO NA LICITAÇÃO</w:t>
      </w:r>
      <w:r w:rsidRPr="001D6A06">
        <w:rPr>
          <w:rFonts w:ascii="Verdana" w:hAnsi="Verdana" w:cs="Arial"/>
          <w:b/>
          <w:sz w:val="22"/>
          <w:szCs w:val="22"/>
          <w:u w:val="words"/>
        </w:rPr>
        <w:t>:</w:t>
      </w:r>
    </w:p>
    <w:p w:rsidR="00BC1405" w:rsidRPr="001D6A06" w:rsidRDefault="00BC1405" w:rsidP="00996604">
      <w:pPr>
        <w:pStyle w:val="Rodap"/>
        <w:ind w:left="851"/>
        <w:jc w:val="both"/>
        <w:rPr>
          <w:rFonts w:ascii="Verdana" w:hAnsi="Verdana" w:cs="Arial"/>
        </w:rPr>
      </w:pPr>
    </w:p>
    <w:p w:rsidR="00BC1405" w:rsidRPr="001D6A06" w:rsidRDefault="00BC1405" w:rsidP="00996604">
      <w:pPr>
        <w:pStyle w:val="Rodap"/>
        <w:ind w:left="851"/>
        <w:jc w:val="both"/>
        <w:rPr>
          <w:rFonts w:ascii="Verdana" w:hAnsi="Verdana" w:cs="Arial"/>
          <w:u w:val="single"/>
        </w:rPr>
      </w:pPr>
      <w:r w:rsidRPr="001D6A06">
        <w:rPr>
          <w:rFonts w:ascii="Verdana" w:hAnsi="Verdana" w:cs="Arial"/>
        </w:rPr>
        <w:t>4.1.</w:t>
      </w:r>
      <w:r w:rsidRPr="001D6A06">
        <w:rPr>
          <w:rFonts w:ascii="Verdana" w:hAnsi="Verdana" w:cs="Arial"/>
        </w:rPr>
        <w:tab/>
        <w:t xml:space="preserve">A Câmara Municipal de Ribeira adotará como tipo de licitação a de </w:t>
      </w:r>
      <w:r w:rsidRPr="001D6A06">
        <w:rPr>
          <w:rFonts w:ascii="Verdana" w:hAnsi="Verdana" w:cs="Arial"/>
          <w:b/>
          <w:u w:val="single"/>
        </w:rPr>
        <w:t>menor preço</w:t>
      </w:r>
      <w:r w:rsidRPr="001D6A06">
        <w:rPr>
          <w:rFonts w:ascii="Verdana" w:hAnsi="Verdana" w:cs="Arial"/>
          <w:b/>
        </w:rPr>
        <w:t>.</w:t>
      </w:r>
    </w:p>
    <w:p w:rsidR="00BC1405" w:rsidRPr="001D6A06" w:rsidRDefault="00BC1405" w:rsidP="00996604">
      <w:pPr>
        <w:pStyle w:val="Rodap"/>
        <w:ind w:left="432" w:firstLine="851"/>
        <w:jc w:val="both"/>
        <w:rPr>
          <w:rFonts w:ascii="Verdana" w:hAnsi="Verdana" w:cs="Arial"/>
          <w:u w:val="single"/>
        </w:rPr>
      </w:pPr>
    </w:p>
    <w:p w:rsidR="00BC1405" w:rsidRPr="001D6A06" w:rsidRDefault="00BC1405" w:rsidP="00996604">
      <w:pPr>
        <w:pStyle w:val="Rodap"/>
        <w:ind w:firstLine="851"/>
        <w:jc w:val="both"/>
        <w:rPr>
          <w:rFonts w:ascii="Verdana" w:hAnsi="Verdana" w:cs="Arial"/>
        </w:rPr>
      </w:pPr>
      <w:r w:rsidRPr="001D6A06">
        <w:rPr>
          <w:rFonts w:ascii="Verdana" w:hAnsi="Verdana" w:cs="Arial"/>
        </w:rPr>
        <w:t>4.2</w:t>
      </w:r>
      <w:r w:rsidR="00996604" w:rsidRPr="001D6A06">
        <w:rPr>
          <w:rFonts w:ascii="Verdana" w:hAnsi="Verdana" w:cs="Arial"/>
        </w:rPr>
        <w:t>.</w:t>
      </w:r>
      <w:r w:rsidRPr="001D6A06">
        <w:rPr>
          <w:rFonts w:ascii="Verdana" w:hAnsi="Verdana" w:cs="Arial"/>
        </w:rPr>
        <w:t xml:space="preserve"> O </w:t>
      </w:r>
      <w:r w:rsidR="00996604" w:rsidRPr="001D6A06">
        <w:rPr>
          <w:rFonts w:ascii="Verdana" w:hAnsi="Verdana" w:cs="Arial"/>
        </w:rPr>
        <w:t xml:space="preserve">Edital </w:t>
      </w:r>
      <w:r w:rsidRPr="001D6A06">
        <w:rPr>
          <w:rFonts w:ascii="Verdana" w:hAnsi="Verdana" w:cs="Arial"/>
        </w:rPr>
        <w:t xml:space="preserve">de </w:t>
      </w:r>
      <w:r w:rsidR="00996604" w:rsidRPr="001D6A06">
        <w:rPr>
          <w:rFonts w:ascii="Verdana" w:hAnsi="Verdana" w:cs="Arial"/>
        </w:rPr>
        <w:t xml:space="preserve">Licitação </w:t>
      </w:r>
      <w:r w:rsidRPr="001D6A06">
        <w:rPr>
          <w:rFonts w:ascii="Verdana" w:hAnsi="Verdana" w:cs="Arial"/>
        </w:rPr>
        <w:t>poder</w:t>
      </w:r>
      <w:r w:rsidR="00996604" w:rsidRPr="001D6A06">
        <w:rPr>
          <w:rFonts w:ascii="Verdana" w:hAnsi="Verdana" w:cs="Arial"/>
        </w:rPr>
        <w:t>á</w:t>
      </w:r>
      <w:r w:rsidRPr="001D6A06">
        <w:rPr>
          <w:rFonts w:ascii="Verdana" w:hAnsi="Verdana" w:cs="Arial"/>
        </w:rPr>
        <w:t xml:space="preserve"> ser consultado pelos interessados, na sede da Câmara Municipal de Ribeira, a partir desta data até dia da abertura dos envelopes, podendo também ser obtidos através do site</w:t>
      </w:r>
      <w:r w:rsidRPr="001D6A06">
        <w:rPr>
          <w:rFonts w:ascii="Verdana" w:hAnsi="Verdana" w:cs="Arial"/>
          <w:u w:val="single"/>
        </w:rPr>
        <w:t xml:space="preserve"> </w:t>
      </w:r>
      <w:hyperlink r:id="rId7" w:history="1">
        <w:r w:rsidR="00EE7E6C" w:rsidRPr="001D6A06">
          <w:rPr>
            <w:rStyle w:val="Hyperlink"/>
            <w:rFonts w:ascii="Verdana" w:hAnsi="Verdana" w:cs="Arial"/>
            <w:b/>
          </w:rPr>
          <w:t>www.camararibeira.sp.gov.br</w:t>
        </w:r>
      </w:hyperlink>
      <w:r w:rsidRPr="001D6A06">
        <w:rPr>
          <w:rFonts w:ascii="Verdana" w:hAnsi="Verdana" w:cs="Arial"/>
        </w:rPr>
        <w:t xml:space="preserve">; </w:t>
      </w:r>
    </w:p>
    <w:p w:rsidR="00BC1405" w:rsidRPr="001D6A06" w:rsidRDefault="00BC1405" w:rsidP="00996604">
      <w:pPr>
        <w:pStyle w:val="Rodap"/>
        <w:ind w:firstLine="851"/>
        <w:jc w:val="both"/>
        <w:rPr>
          <w:rFonts w:ascii="Verdana" w:hAnsi="Verdana" w:cs="Arial"/>
        </w:rPr>
      </w:pPr>
    </w:p>
    <w:p w:rsidR="00BC1405" w:rsidRPr="001D6A06" w:rsidRDefault="00BC1405" w:rsidP="00996604">
      <w:pPr>
        <w:pStyle w:val="Rodap"/>
        <w:ind w:firstLine="851"/>
        <w:jc w:val="both"/>
        <w:rPr>
          <w:rFonts w:ascii="Verdana" w:hAnsi="Verdana" w:cs="Arial"/>
        </w:rPr>
      </w:pPr>
      <w:r w:rsidRPr="001D6A06">
        <w:rPr>
          <w:rFonts w:ascii="Verdana" w:hAnsi="Verdana" w:cs="Arial"/>
        </w:rPr>
        <w:t>4.3</w:t>
      </w:r>
      <w:r w:rsidRPr="001D6A06">
        <w:rPr>
          <w:rFonts w:ascii="Verdana" w:hAnsi="Verdana" w:cs="Arial"/>
        </w:rPr>
        <w:tab/>
        <w:t xml:space="preserve"> A partir do recebimento do edital, os seus adquirentes terão 48 (quarenta e oito) horas para verificar o conteúdo dos documentos que o integram, não sendo admitidas reclamações posteriores.</w:t>
      </w:r>
    </w:p>
    <w:p w:rsidR="00BC1405" w:rsidRPr="001D6A06" w:rsidRDefault="00BC1405" w:rsidP="00996604">
      <w:pPr>
        <w:pStyle w:val="Rodap"/>
        <w:ind w:firstLine="851"/>
        <w:jc w:val="both"/>
        <w:rPr>
          <w:rFonts w:ascii="Verdana" w:hAnsi="Verdana" w:cs="Arial"/>
        </w:rPr>
      </w:pPr>
    </w:p>
    <w:p w:rsidR="00BC1405" w:rsidRPr="001D6A06" w:rsidRDefault="00BC1405" w:rsidP="00996604">
      <w:pPr>
        <w:pStyle w:val="Rodap"/>
        <w:ind w:firstLine="851"/>
        <w:jc w:val="both"/>
        <w:rPr>
          <w:rFonts w:ascii="Verdana" w:hAnsi="Verdana" w:cs="Arial"/>
        </w:rPr>
      </w:pPr>
      <w:r w:rsidRPr="001D6A06">
        <w:rPr>
          <w:rFonts w:ascii="Verdana" w:hAnsi="Verdana" w:cs="Arial"/>
        </w:rPr>
        <w:t>4.4.</w:t>
      </w:r>
      <w:r w:rsidRPr="001D6A06">
        <w:rPr>
          <w:rFonts w:ascii="Verdana" w:hAnsi="Verdana" w:cs="Arial"/>
        </w:rPr>
        <w:tab/>
        <w:t xml:space="preserve"> Os interessados poderão solicitar esclarecimentos ou informações por escrito, à Sede da Câmara Municipal de Ribeira, dirigida ao Presidente da </w:t>
      </w:r>
      <w:r w:rsidR="00276394" w:rsidRPr="001D6A06">
        <w:rPr>
          <w:rFonts w:ascii="Verdana" w:hAnsi="Verdana" w:cs="Arial"/>
        </w:rPr>
        <w:t>Comissão</w:t>
      </w:r>
      <w:r w:rsidRPr="001D6A06">
        <w:rPr>
          <w:rFonts w:ascii="Verdana" w:hAnsi="Verdana" w:cs="Arial"/>
        </w:rPr>
        <w:t xml:space="preserve"> de Licitações, ou através do e-mail: </w:t>
      </w:r>
      <w:hyperlink r:id="rId8" w:history="1">
        <w:r w:rsidR="00D24C77" w:rsidRPr="001D6A06">
          <w:rPr>
            <w:rStyle w:val="Hyperlink"/>
            <w:rFonts w:ascii="Verdana" w:hAnsi="Verdana" w:cs="Arial"/>
          </w:rPr>
          <w:t>camaramunicipalribeira@gmail.com</w:t>
        </w:r>
      </w:hyperlink>
    </w:p>
    <w:p w:rsidR="00BC1405" w:rsidRPr="001D6A06" w:rsidRDefault="00BC1405" w:rsidP="00996604">
      <w:pPr>
        <w:pStyle w:val="Rodap"/>
        <w:ind w:firstLine="851"/>
        <w:jc w:val="both"/>
        <w:rPr>
          <w:rFonts w:ascii="Verdana" w:hAnsi="Verdana" w:cs="Arial"/>
        </w:rPr>
      </w:pPr>
    </w:p>
    <w:p w:rsidR="00BC1405" w:rsidRPr="001D6A06" w:rsidRDefault="00BC1405" w:rsidP="00996604">
      <w:pPr>
        <w:pStyle w:val="Rodap"/>
        <w:ind w:firstLine="851"/>
        <w:jc w:val="both"/>
        <w:rPr>
          <w:rFonts w:ascii="Verdana" w:hAnsi="Verdana" w:cs="Arial"/>
        </w:rPr>
      </w:pPr>
      <w:r w:rsidRPr="001D6A06">
        <w:rPr>
          <w:rFonts w:ascii="Verdana" w:hAnsi="Verdana" w:cs="Arial"/>
        </w:rPr>
        <w:t>4.5.</w:t>
      </w:r>
      <w:r w:rsidRPr="001D6A06">
        <w:rPr>
          <w:rFonts w:ascii="Verdana" w:hAnsi="Verdana" w:cs="Arial"/>
        </w:rPr>
        <w:tab/>
        <w:t xml:space="preserve"> A </w:t>
      </w:r>
      <w:r w:rsidR="00276394" w:rsidRPr="001D6A06">
        <w:rPr>
          <w:rFonts w:ascii="Verdana" w:hAnsi="Verdana" w:cs="Arial"/>
        </w:rPr>
        <w:t>Comissão</w:t>
      </w:r>
      <w:r w:rsidRPr="001D6A06">
        <w:rPr>
          <w:rFonts w:ascii="Verdana" w:hAnsi="Verdana" w:cs="Arial"/>
        </w:rPr>
        <w:t xml:space="preserve"> responderá as questões formuladas em até 2 (dois) dias corridos antes da data de apresentação das propostas, afixando os esclarecimentos em quadro de avisos localizado no painel de entrada da Câmara Municipal de Ribeira e no site </w:t>
      </w:r>
      <w:hyperlink r:id="rId9" w:history="1">
        <w:r w:rsidR="00D24C77" w:rsidRPr="001D6A06">
          <w:rPr>
            <w:rStyle w:val="Hyperlink"/>
            <w:rFonts w:ascii="Verdana" w:hAnsi="Verdana" w:cs="Arial"/>
          </w:rPr>
          <w:t>www.camararibeira.sp.gov.br</w:t>
        </w:r>
      </w:hyperlink>
      <w:r w:rsidRPr="001D6A06">
        <w:rPr>
          <w:rFonts w:ascii="Verdana" w:hAnsi="Verdana" w:cs="Arial"/>
        </w:rPr>
        <w:t>.</w:t>
      </w:r>
    </w:p>
    <w:p w:rsidR="000F0711" w:rsidRPr="001D6A06" w:rsidRDefault="000F0711" w:rsidP="00996604">
      <w:pPr>
        <w:pStyle w:val="Rodap"/>
        <w:ind w:firstLine="851"/>
        <w:jc w:val="both"/>
        <w:rPr>
          <w:rFonts w:ascii="Verdana" w:hAnsi="Verdana" w:cs="Arial"/>
        </w:rPr>
      </w:pPr>
    </w:p>
    <w:p w:rsidR="000F0711" w:rsidRPr="001D6A06" w:rsidRDefault="000F0711" w:rsidP="00996604">
      <w:pPr>
        <w:pStyle w:val="Rodap"/>
        <w:ind w:firstLine="851"/>
        <w:jc w:val="both"/>
        <w:rPr>
          <w:rFonts w:ascii="Verdana" w:hAnsi="Verdana" w:cs="Arial"/>
        </w:rPr>
      </w:pPr>
    </w:p>
    <w:p w:rsidR="00BC1405" w:rsidRPr="001D6A06" w:rsidRDefault="00BC1405" w:rsidP="00996604">
      <w:pPr>
        <w:pStyle w:val="Corpodetexto"/>
        <w:rPr>
          <w:rFonts w:ascii="Verdana" w:hAnsi="Verdana" w:cs="Arial"/>
          <w:b/>
          <w:sz w:val="22"/>
          <w:szCs w:val="22"/>
          <w:u w:val="single"/>
        </w:rPr>
      </w:pPr>
      <w:r w:rsidRPr="001D6A06">
        <w:rPr>
          <w:rFonts w:ascii="Verdana" w:hAnsi="Verdana" w:cs="Arial"/>
          <w:b/>
          <w:sz w:val="22"/>
          <w:szCs w:val="22"/>
          <w:u w:val="single"/>
        </w:rPr>
        <w:t>5 – CAPÍTULO IV. – DA HABILITAÇÃO:</w:t>
      </w:r>
    </w:p>
    <w:p w:rsidR="00BC1405" w:rsidRPr="001D6A06" w:rsidRDefault="00BC1405" w:rsidP="00996604">
      <w:pPr>
        <w:pStyle w:val="Corpodetexto"/>
        <w:rPr>
          <w:rFonts w:ascii="Verdana" w:hAnsi="Verdana" w:cs="Arial"/>
          <w:b/>
          <w:sz w:val="22"/>
          <w:szCs w:val="22"/>
          <w:u w:val="single"/>
        </w:rPr>
      </w:pPr>
    </w:p>
    <w:p w:rsidR="00BC1405" w:rsidRPr="001D6A06" w:rsidRDefault="00BC1405" w:rsidP="00996604">
      <w:pPr>
        <w:pStyle w:val="Corpodetexto"/>
        <w:ind w:firstLine="851"/>
        <w:rPr>
          <w:rFonts w:ascii="Verdana" w:hAnsi="Verdana" w:cs="Arial"/>
          <w:b/>
          <w:sz w:val="22"/>
          <w:szCs w:val="22"/>
          <w:u w:val="single"/>
        </w:rPr>
      </w:pPr>
      <w:r w:rsidRPr="001D6A06">
        <w:rPr>
          <w:rFonts w:ascii="Verdana" w:hAnsi="Verdana" w:cs="Arial"/>
          <w:sz w:val="22"/>
          <w:szCs w:val="22"/>
        </w:rPr>
        <w:t>5</w:t>
      </w:r>
      <w:r w:rsidRPr="001D6A06">
        <w:rPr>
          <w:rFonts w:ascii="Verdana" w:hAnsi="Verdana" w:cs="Arial"/>
          <w:b/>
          <w:sz w:val="22"/>
          <w:szCs w:val="22"/>
        </w:rPr>
        <w:t>.</w:t>
      </w:r>
      <w:r w:rsidRPr="001D6A06">
        <w:rPr>
          <w:rFonts w:ascii="Verdana" w:hAnsi="Verdana" w:cs="Arial"/>
          <w:sz w:val="22"/>
          <w:szCs w:val="22"/>
        </w:rPr>
        <w:t xml:space="preserve">1 - A HABILITAÇÃO das empresas participantes está condicionada a apresentação satisfatória, conforme a especificação dos documentos a seguir, que deverão estar contidos no </w:t>
      </w:r>
      <w:r w:rsidRPr="001D6A06">
        <w:rPr>
          <w:rFonts w:ascii="Verdana" w:hAnsi="Verdana" w:cs="Arial"/>
          <w:b/>
          <w:sz w:val="22"/>
          <w:szCs w:val="22"/>
          <w:u w:val="single"/>
        </w:rPr>
        <w:t>ENVELOPE Nº 01 - "DOCUMENTAÇÃO”:</w:t>
      </w:r>
    </w:p>
    <w:p w:rsidR="00BC1405" w:rsidRPr="001D6A06" w:rsidRDefault="00BC1405" w:rsidP="00996604">
      <w:pPr>
        <w:pStyle w:val="Ttulo2"/>
        <w:tabs>
          <w:tab w:val="left" w:pos="567"/>
        </w:tabs>
        <w:ind w:firstLine="851"/>
        <w:jc w:val="both"/>
        <w:rPr>
          <w:rFonts w:ascii="Verdana" w:hAnsi="Verdana" w:cs="Arial"/>
          <w:b w:val="0"/>
          <w:sz w:val="22"/>
          <w:szCs w:val="22"/>
        </w:rPr>
      </w:pPr>
    </w:p>
    <w:p w:rsidR="00BC1405" w:rsidRPr="001D6A06" w:rsidRDefault="00BC1405" w:rsidP="00996604">
      <w:pPr>
        <w:pStyle w:val="Ttulo2"/>
        <w:tabs>
          <w:tab w:val="left" w:pos="567"/>
        </w:tabs>
        <w:ind w:firstLine="851"/>
        <w:jc w:val="both"/>
        <w:rPr>
          <w:rFonts w:ascii="Verdana" w:hAnsi="Verdana" w:cs="Arial"/>
          <w:sz w:val="22"/>
          <w:szCs w:val="22"/>
        </w:rPr>
      </w:pPr>
      <w:r w:rsidRPr="001D6A06">
        <w:rPr>
          <w:rFonts w:ascii="Verdana" w:hAnsi="Verdana" w:cs="Arial"/>
          <w:sz w:val="22"/>
          <w:szCs w:val="22"/>
        </w:rPr>
        <w:t>5.2 - Para a Habilitação, os interessados deverão apresentar:</w:t>
      </w:r>
    </w:p>
    <w:p w:rsidR="00996604" w:rsidRPr="001D6A06" w:rsidRDefault="00996604" w:rsidP="00996604">
      <w:pPr>
        <w:pStyle w:val="Ttulo2"/>
        <w:tabs>
          <w:tab w:val="left" w:pos="567"/>
        </w:tabs>
        <w:ind w:firstLine="851"/>
        <w:jc w:val="both"/>
        <w:rPr>
          <w:rFonts w:ascii="Verdana" w:hAnsi="Verdana" w:cs="Arial"/>
          <w:b w:val="0"/>
          <w:sz w:val="22"/>
          <w:szCs w:val="22"/>
        </w:rPr>
      </w:pPr>
    </w:p>
    <w:p w:rsidR="00BC1405" w:rsidRPr="001D6A06" w:rsidRDefault="00BC1405" w:rsidP="00996604">
      <w:pPr>
        <w:pStyle w:val="indentroman2"/>
        <w:numPr>
          <w:ilvl w:val="0"/>
          <w:numId w:val="5"/>
        </w:numPr>
        <w:tabs>
          <w:tab w:val="clear" w:pos="810"/>
          <w:tab w:val="left" w:pos="1134"/>
        </w:tabs>
        <w:spacing w:before="0"/>
        <w:ind w:firstLine="419"/>
        <w:jc w:val="both"/>
        <w:rPr>
          <w:rFonts w:ascii="Verdana" w:hAnsi="Verdana" w:cs="Arial"/>
          <w:sz w:val="22"/>
          <w:szCs w:val="22"/>
        </w:rPr>
      </w:pPr>
      <w:r w:rsidRPr="001D6A06">
        <w:rPr>
          <w:rFonts w:ascii="Verdana" w:hAnsi="Verdana" w:cs="Arial"/>
          <w:sz w:val="22"/>
          <w:szCs w:val="22"/>
        </w:rPr>
        <w:t xml:space="preserve">Documentação de </w:t>
      </w:r>
      <w:r w:rsidRPr="001D6A06">
        <w:rPr>
          <w:rFonts w:ascii="Verdana" w:hAnsi="Verdana" w:cs="Arial"/>
          <w:b/>
          <w:sz w:val="22"/>
          <w:szCs w:val="22"/>
        </w:rPr>
        <w:t>Habilitação Jurídica</w:t>
      </w:r>
      <w:r w:rsidRPr="001D6A06">
        <w:rPr>
          <w:rFonts w:ascii="Verdana" w:hAnsi="Verdana" w:cs="Arial"/>
          <w:sz w:val="22"/>
          <w:szCs w:val="22"/>
        </w:rPr>
        <w:t xml:space="preserve"> (art. 28 da Lei Federal 8.666/93);</w:t>
      </w:r>
    </w:p>
    <w:p w:rsidR="00BC1405" w:rsidRPr="001D6A06" w:rsidRDefault="00BC1405" w:rsidP="00996604">
      <w:pPr>
        <w:pStyle w:val="indentroman2"/>
        <w:numPr>
          <w:ilvl w:val="0"/>
          <w:numId w:val="5"/>
        </w:numPr>
        <w:tabs>
          <w:tab w:val="clear" w:pos="810"/>
          <w:tab w:val="left" w:pos="1134"/>
        </w:tabs>
        <w:spacing w:before="0"/>
        <w:ind w:firstLine="419"/>
        <w:jc w:val="both"/>
        <w:rPr>
          <w:rFonts w:ascii="Verdana" w:hAnsi="Verdana" w:cs="Arial"/>
          <w:sz w:val="22"/>
          <w:szCs w:val="22"/>
        </w:rPr>
      </w:pPr>
      <w:r w:rsidRPr="001D6A06">
        <w:rPr>
          <w:rFonts w:ascii="Verdana" w:hAnsi="Verdana" w:cs="Arial"/>
          <w:sz w:val="22"/>
          <w:szCs w:val="22"/>
        </w:rPr>
        <w:t xml:space="preserve">Documentação de </w:t>
      </w:r>
      <w:r w:rsidRPr="001D6A06">
        <w:rPr>
          <w:rFonts w:ascii="Verdana" w:hAnsi="Verdana" w:cs="Arial"/>
          <w:b/>
          <w:sz w:val="22"/>
          <w:szCs w:val="22"/>
        </w:rPr>
        <w:t xml:space="preserve">Qualificação Econômica Financeira </w:t>
      </w:r>
      <w:r w:rsidRPr="001D6A06">
        <w:rPr>
          <w:rFonts w:ascii="Verdana" w:hAnsi="Verdana" w:cs="Arial"/>
          <w:sz w:val="22"/>
          <w:szCs w:val="22"/>
        </w:rPr>
        <w:t>(Art. 31 da Lei 866/93);</w:t>
      </w:r>
    </w:p>
    <w:p w:rsidR="00BC1405" w:rsidRPr="001D6A06" w:rsidRDefault="00BC1405" w:rsidP="00996604">
      <w:pPr>
        <w:pStyle w:val="indentroman2"/>
        <w:numPr>
          <w:ilvl w:val="0"/>
          <w:numId w:val="5"/>
        </w:numPr>
        <w:tabs>
          <w:tab w:val="clear" w:pos="810"/>
          <w:tab w:val="left" w:pos="1134"/>
        </w:tabs>
        <w:spacing w:before="0"/>
        <w:ind w:firstLine="419"/>
        <w:jc w:val="both"/>
        <w:rPr>
          <w:rFonts w:ascii="Verdana" w:hAnsi="Verdana" w:cs="Arial"/>
          <w:sz w:val="22"/>
          <w:szCs w:val="22"/>
        </w:rPr>
      </w:pPr>
      <w:r w:rsidRPr="001D6A06">
        <w:rPr>
          <w:rFonts w:ascii="Verdana" w:hAnsi="Verdana" w:cs="Arial"/>
          <w:sz w:val="22"/>
          <w:szCs w:val="22"/>
        </w:rPr>
        <w:t xml:space="preserve">Documentação de </w:t>
      </w:r>
      <w:r w:rsidRPr="001D6A06">
        <w:rPr>
          <w:rFonts w:ascii="Verdana" w:hAnsi="Verdana" w:cs="Arial"/>
          <w:b/>
          <w:sz w:val="22"/>
          <w:szCs w:val="22"/>
        </w:rPr>
        <w:t>Regularidade Fiscal</w:t>
      </w:r>
      <w:r w:rsidRPr="001D6A06">
        <w:rPr>
          <w:rFonts w:ascii="Verdana" w:hAnsi="Verdana" w:cs="Arial"/>
          <w:sz w:val="22"/>
          <w:szCs w:val="22"/>
        </w:rPr>
        <w:t>.</w:t>
      </w:r>
    </w:p>
    <w:p w:rsidR="00BC1405" w:rsidRPr="001D6A06" w:rsidRDefault="00BC1405" w:rsidP="00996604">
      <w:pPr>
        <w:pStyle w:val="indentroman2"/>
        <w:tabs>
          <w:tab w:val="clear" w:pos="810"/>
          <w:tab w:val="left" w:pos="1134"/>
        </w:tabs>
        <w:spacing w:before="0"/>
        <w:ind w:left="851" w:firstLine="0"/>
        <w:jc w:val="both"/>
        <w:rPr>
          <w:rFonts w:ascii="Verdana" w:hAnsi="Verdana" w:cs="Arial"/>
          <w:sz w:val="22"/>
          <w:szCs w:val="22"/>
        </w:rPr>
      </w:pPr>
    </w:p>
    <w:p w:rsidR="00BC1405" w:rsidRPr="001D6A06" w:rsidRDefault="00BC1405" w:rsidP="00996604">
      <w:pPr>
        <w:spacing w:after="0" w:line="240" w:lineRule="auto"/>
        <w:ind w:firstLine="851"/>
        <w:jc w:val="both"/>
        <w:rPr>
          <w:rFonts w:ascii="Verdana" w:hAnsi="Verdana" w:cs="Arial"/>
          <w:b/>
          <w:u w:val="single"/>
        </w:rPr>
      </w:pPr>
      <w:r w:rsidRPr="001D6A06">
        <w:rPr>
          <w:rFonts w:ascii="Verdana" w:hAnsi="Verdana" w:cs="Arial"/>
          <w:b/>
          <w:u w:val="single"/>
        </w:rPr>
        <w:t>A - Habilitação Jurídica:</w:t>
      </w:r>
    </w:p>
    <w:p w:rsidR="000F0711" w:rsidRPr="001D6A06" w:rsidRDefault="000F0711" w:rsidP="00996604">
      <w:pPr>
        <w:autoSpaceDE w:val="0"/>
        <w:autoSpaceDN w:val="0"/>
        <w:adjustRightInd w:val="0"/>
        <w:spacing w:after="0" w:line="240" w:lineRule="auto"/>
        <w:ind w:firstLine="851"/>
        <w:rPr>
          <w:rFonts w:ascii="Verdana" w:hAnsi="Verdana" w:cs="Arial"/>
          <w:b/>
        </w:rPr>
      </w:pPr>
    </w:p>
    <w:p w:rsidR="00BC1405" w:rsidRPr="001D6A06" w:rsidRDefault="00BC1405" w:rsidP="00996604">
      <w:pPr>
        <w:autoSpaceDE w:val="0"/>
        <w:autoSpaceDN w:val="0"/>
        <w:adjustRightInd w:val="0"/>
        <w:spacing w:after="0" w:line="240" w:lineRule="auto"/>
        <w:ind w:firstLine="851"/>
        <w:rPr>
          <w:rFonts w:ascii="Verdana" w:hAnsi="Verdana" w:cs="Arial"/>
        </w:rPr>
      </w:pPr>
      <w:r w:rsidRPr="001D6A06">
        <w:rPr>
          <w:rFonts w:ascii="Verdana" w:hAnsi="Verdana" w:cs="Arial"/>
          <w:b/>
        </w:rPr>
        <w:t>a.1</w:t>
      </w:r>
      <w:r w:rsidRPr="001D6A06">
        <w:rPr>
          <w:rFonts w:ascii="Verdana" w:hAnsi="Verdana" w:cs="Arial"/>
        </w:rPr>
        <w:t xml:space="preserve"> - Cédula de identidade;</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b/>
        </w:rPr>
        <w:t>a.2 -</w:t>
      </w:r>
      <w:r w:rsidRPr="001D6A06">
        <w:rPr>
          <w:rFonts w:ascii="Verdana" w:hAnsi="Verdana" w:cs="Arial"/>
        </w:rPr>
        <w:t xml:space="preserve"> Ato de criação da licitante conforme o caso:</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b/>
        </w:rPr>
        <w:t xml:space="preserve">a.3 - </w:t>
      </w:r>
      <w:r w:rsidRPr="001D6A06">
        <w:rPr>
          <w:rFonts w:ascii="Verdana" w:hAnsi="Verdana" w:cs="Arial"/>
        </w:rPr>
        <w:t>Registro comercial, no caso de empresa individual;</w:t>
      </w:r>
    </w:p>
    <w:p w:rsidR="00BC1405" w:rsidRPr="001D6A06" w:rsidRDefault="00BC1405" w:rsidP="00996604">
      <w:pPr>
        <w:tabs>
          <w:tab w:val="left" w:pos="-1080"/>
          <w:tab w:val="left" w:pos="-360"/>
          <w:tab w:val="left" w:pos="360"/>
          <w:tab w:val="left" w:pos="1080"/>
          <w:tab w:val="left" w:pos="1800"/>
          <w:tab w:val="left" w:pos="2520"/>
          <w:tab w:val="left" w:pos="3240"/>
          <w:tab w:val="left" w:pos="3960"/>
          <w:tab w:val="left" w:pos="4680"/>
          <w:tab w:val="left" w:pos="5400"/>
          <w:tab w:val="left" w:pos="6120"/>
        </w:tabs>
        <w:spacing w:after="0" w:line="240" w:lineRule="auto"/>
        <w:ind w:right="18" w:firstLine="851"/>
        <w:jc w:val="both"/>
        <w:rPr>
          <w:rFonts w:ascii="Verdana" w:hAnsi="Verdana" w:cs="Arial"/>
        </w:rPr>
      </w:pPr>
      <w:r w:rsidRPr="001D6A06">
        <w:rPr>
          <w:rFonts w:ascii="Verdana" w:hAnsi="Verdana" w:cs="Arial"/>
          <w:b/>
          <w:iCs/>
        </w:rPr>
        <w:t>a</w:t>
      </w:r>
      <w:r w:rsidRPr="001D6A06">
        <w:rPr>
          <w:rFonts w:ascii="Verdana" w:hAnsi="Verdana" w:cs="Arial"/>
          <w:b/>
        </w:rPr>
        <w:t xml:space="preserve">.4 - </w:t>
      </w:r>
      <w:r w:rsidRPr="001D6A06">
        <w:rPr>
          <w:rFonts w:ascii="Verdana" w:hAnsi="Verdana" w:cs="Arial"/>
        </w:rPr>
        <w:t>Ato constitutivo, estatuto ou contrato social em vigor e alterações subsequentes, devidamente registrados, em se tratando de sociedade comercial, e, no caso de sociedade por ações, acompanhado de documento de eleição de seus administradores;</w:t>
      </w:r>
    </w:p>
    <w:p w:rsidR="00BC1405" w:rsidRPr="001D6A06" w:rsidRDefault="00BC1405" w:rsidP="00996604">
      <w:pPr>
        <w:tabs>
          <w:tab w:val="left" w:pos="-1080"/>
          <w:tab w:val="left" w:pos="-360"/>
          <w:tab w:val="left" w:pos="360"/>
          <w:tab w:val="left" w:pos="1080"/>
          <w:tab w:val="left" w:pos="1800"/>
          <w:tab w:val="left" w:pos="2520"/>
          <w:tab w:val="left" w:pos="3240"/>
          <w:tab w:val="left" w:pos="3960"/>
          <w:tab w:val="left" w:pos="4680"/>
          <w:tab w:val="left" w:pos="5400"/>
          <w:tab w:val="left" w:pos="6120"/>
        </w:tabs>
        <w:spacing w:after="0" w:line="240" w:lineRule="auto"/>
        <w:ind w:right="18" w:firstLine="851"/>
        <w:jc w:val="both"/>
        <w:rPr>
          <w:rFonts w:ascii="Verdana" w:hAnsi="Verdana" w:cs="Arial"/>
        </w:rPr>
      </w:pPr>
      <w:r w:rsidRPr="001D6A06">
        <w:rPr>
          <w:rFonts w:ascii="Verdana" w:hAnsi="Verdana" w:cs="Arial"/>
          <w:b/>
          <w:iCs/>
        </w:rPr>
        <w:t>a</w:t>
      </w:r>
      <w:r w:rsidRPr="001D6A06">
        <w:rPr>
          <w:rFonts w:ascii="Verdana" w:hAnsi="Verdana" w:cs="Arial"/>
          <w:b/>
        </w:rPr>
        <w:t>.5 -</w:t>
      </w:r>
      <w:r w:rsidRPr="001D6A06">
        <w:rPr>
          <w:rFonts w:ascii="Verdana" w:hAnsi="Verdana" w:cs="Arial"/>
        </w:rPr>
        <w:t xml:space="preserve"> Inscrição do Ato constitutivo, no caso de sociedade civil, acompanhada de prova da Diretoria em exercício;</w:t>
      </w:r>
    </w:p>
    <w:p w:rsidR="00BC1405" w:rsidRPr="001D6A06" w:rsidRDefault="00BC1405" w:rsidP="00996604">
      <w:pPr>
        <w:tabs>
          <w:tab w:val="left" w:pos="-1080"/>
          <w:tab w:val="left" w:pos="-360"/>
          <w:tab w:val="left" w:pos="360"/>
          <w:tab w:val="left" w:pos="1080"/>
          <w:tab w:val="left" w:pos="1800"/>
          <w:tab w:val="left" w:pos="2520"/>
          <w:tab w:val="left" w:pos="3240"/>
          <w:tab w:val="left" w:pos="3960"/>
          <w:tab w:val="left" w:pos="4680"/>
          <w:tab w:val="left" w:pos="5400"/>
          <w:tab w:val="left" w:pos="6120"/>
        </w:tabs>
        <w:spacing w:after="0" w:line="240" w:lineRule="auto"/>
        <w:ind w:right="18" w:firstLine="851"/>
        <w:jc w:val="both"/>
        <w:rPr>
          <w:rFonts w:ascii="Verdana" w:hAnsi="Verdana" w:cs="Arial"/>
        </w:rPr>
      </w:pPr>
    </w:p>
    <w:p w:rsidR="00BC1405" w:rsidRPr="001D6A06" w:rsidRDefault="00BC1405" w:rsidP="00996604">
      <w:pPr>
        <w:pStyle w:val="Lista51"/>
        <w:tabs>
          <w:tab w:val="left" w:pos="-1800"/>
        </w:tabs>
        <w:ind w:left="0" w:right="-1" w:firstLine="851"/>
        <w:jc w:val="both"/>
        <w:rPr>
          <w:rFonts w:ascii="Verdana" w:hAnsi="Verdana" w:cs="Arial"/>
          <w:b/>
          <w:sz w:val="22"/>
          <w:szCs w:val="22"/>
          <w:u w:val="single"/>
        </w:rPr>
      </w:pPr>
      <w:r w:rsidRPr="001D6A06">
        <w:rPr>
          <w:rFonts w:ascii="Verdana" w:hAnsi="Verdana" w:cs="Arial"/>
          <w:b/>
          <w:sz w:val="22"/>
          <w:szCs w:val="22"/>
          <w:u w:val="single"/>
        </w:rPr>
        <w:t xml:space="preserve">B - Qualificação Econômica Financeira: </w:t>
      </w:r>
    </w:p>
    <w:p w:rsidR="000F0711" w:rsidRPr="001D6A06" w:rsidRDefault="000F0711" w:rsidP="00996604">
      <w:pPr>
        <w:pStyle w:val="Lista51"/>
        <w:tabs>
          <w:tab w:val="left" w:pos="-1800"/>
        </w:tabs>
        <w:ind w:left="0" w:right="-1" w:firstLine="851"/>
        <w:jc w:val="both"/>
        <w:rPr>
          <w:rFonts w:ascii="Verdana" w:hAnsi="Verdana" w:cs="Arial"/>
          <w:b/>
          <w:sz w:val="22"/>
          <w:szCs w:val="22"/>
        </w:rPr>
      </w:pPr>
    </w:p>
    <w:p w:rsidR="00BC1405" w:rsidRPr="001D6A06" w:rsidRDefault="00BC1405" w:rsidP="00996604">
      <w:pPr>
        <w:pStyle w:val="Lista51"/>
        <w:tabs>
          <w:tab w:val="left" w:pos="-1800"/>
        </w:tabs>
        <w:ind w:left="0" w:right="-1" w:firstLine="851"/>
        <w:jc w:val="both"/>
        <w:rPr>
          <w:rFonts w:ascii="Verdana" w:hAnsi="Verdana" w:cs="Arial"/>
          <w:sz w:val="22"/>
          <w:szCs w:val="22"/>
        </w:rPr>
      </w:pPr>
      <w:r w:rsidRPr="001D6A06">
        <w:rPr>
          <w:rFonts w:ascii="Verdana" w:hAnsi="Verdana" w:cs="Arial"/>
          <w:b/>
          <w:sz w:val="22"/>
          <w:szCs w:val="22"/>
        </w:rPr>
        <w:t>b.1 -</w:t>
      </w:r>
      <w:r w:rsidRPr="001D6A06">
        <w:rPr>
          <w:rFonts w:ascii="Verdana" w:hAnsi="Verdana" w:cs="Arial"/>
          <w:sz w:val="22"/>
          <w:szCs w:val="22"/>
        </w:rPr>
        <w:t xml:space="preserve"> </w:t>
      </w:r>
      <w:r w:rsidRPr="001D6A06">
        <w:rPr>
          <w:rFonts w:ascii="Verdana" w:hAnsi="Verdana" w:cs="Arial"/>
          <w:b/>
          <w:sz w:val="22"/>
          <w:szCs w:val="22"/>
        </w:rPr>
        <w:t>Certidão Negativa de Falência</w:t>
      </w:r>
      <w:r w:rsidRPr="001D6A06">
        <w:rPr>
          <w:rFonts w:ascii="Verdana" w:hAnsi="Verdana" w:cs="Arial"/>
          <w:sz w:val="22"/>
          <w:szCs w:val="22"/>
        </w:rPr>
        <w:t xml:space="preserve"> expedida pelo Distribuidor da sede do licitante, com data de emissão anterior à data da entrega das propostas de no mínimo 180 (cento e oitenta) dias; caso não haja prazo hábil para a expedição da mesma, em virtude da exiguidade do prazo de abertura do presente processo licitatório, poderá ser entregue o protocolo do requerimento da Certidão junto ao Cartório; no entanto, a adjudicação do objeto e homologação do processo, bem como a assinatura do contrato, só se efetuará, após a apresentação da Certidão, constituindo-se pré-requisito para tal, sob pena de desclassificação do licitante, sem prejuízo da aplicação das sanções previstas neste edital.</w:t>
      </w:r>
    </w:p>
    <w:p w:rsidR="00BC1405" w:rsidRPr="001D6A06" w:rsidRDefault="00BC1405" w:rsidP="00996604">
      <w:pPr>
        <w:pStyle w:val="floriano"/>
        <w:tabs>
          <w:tab w:val="clear" w:pos="2835"/>
          <w:tab w:val="left" w:pos="-1092"/>
          <w:tab w:val="left" w:pos="1035"/>
        </w:tabs>
        <w:spacing w:before="0" w:after="0" w:line="240" w:lineRule="auto"/>
        <w:ind w:firstLine="851"/>
        <w:rPr>
          <w:rFonts w:ascii="Verdana" w:hAnsi="Verdana" w:cs="Arial"/>
          <w:spacing w:val="0"/>
          <w:sz w:val="22"/>
          <w:szCs w:val="22"/>
        </w:rPr>
      </w:pPr>
      <w:r w:rsidRPr="001D6A06">
        <w:rPr>
          <w:rFonts w:ascii="Verdana" w:hAnsi="Verdana" w:cs="Arial"/>
          <w:b/>
          <w:spacing w:val="0"/>
          <w:sz w:val="22"/>
          <w:szCs w:val="22"/>
        </w:rPr>
        <w:t>b.2</w:t>
      </w:r>
      <w:r w:rsidR="00996604" w:rsidRPr="001D6A06">
        <w:rPr>
          <w:rFonts w:ascii="Verdana" w:hAnsi="Verdana" w:cs="Arial"/>
          <w:b/>
          <w:spacing w:val="0"/>
          <w:sz w:val="22"/>
          <w:szCs w:val="22"/>
        </w:rPr>
        <w:t xml:space="preserve"> - </w:t>
      </w:r>
      <w:r w:rsidRPr="001D6A06">
        <w:rPr>
          <w:rFonts w:ascii="Verdana" w:hAnsi="Verdana" w:cs="Arial"/>
          <w:spacing w:val="0"/>
          <w:sz w:val="22"/>
          <w:szCs w:val="22"/>
        </w:rPr>
        <w:t>As empresas com sede em outras unidades da Federação deverão apresentar certidão emitida pelo Órgão Competente do Poder Judiciário da unidade de origem, indicando os cartórios distribuidores de falência.</w:t>
      </w:r>
    </w:p>
    <w:p w:rsidR="00BC1405" w:rsidRPr="001D6A06" w:rsidRDefault="00BC1405" w:rsidP="00996604">
      <w:pPr>
        <w:tabs>
          <w:tab w:val="left" w:pos="-1080"/>
          <w:tab w:val="left" w:pos="-360"/>
          <w:tab w:val="left" w:pos="360"/>
          <w:tab w:val="left" w:pos="1080"/>
          <w:tab w:val="left" w:pos="1800"/>
          <w:tab w:val="left" w:pos="2520"/>
          <w:tab w:val="left" w:pos="3240"/>
          <w:tab w:val="left" w:pos="3960"/>
          <w:tab w:val="left" w:pos="4680"/>
          <w:tab w:val="left" w:pos="5400"/>
          <w:tab w:val="left" w:pos="6120"/>
        </w:tabs>
        <w:spacing w:after="0" w:line="240" w:lineRule="auto"/>
        <w:ind w:right="18" w:firstLine="851"/>
        <w:jc w:val="both"/>
        <w:rPr>
          <w:rFonts w:ascii="Verdana" w:hAnsi="Verdana" w:cs="Arial"/>
        </w:rPr>
      </w:pPr>
    </w:p>
    <w:p w:rsidR="00BC1405" w:rsidRPr="001D6A06" w:rsidRDefault="00BC1405" w:rsidP="00996604">
      <w:pPr>
        <w:spacing w:after="0" w:line="240" w:lineRule="auto"/>
        <w:ind w:right="-1" w:firstLine="851"/>
        <w:rPr>
          <w:rFonts w:ascii="Verdana" w:hAnsi="Verdana" w:cs="Arial"/>
          <w:b/>
          <w:u w:val="single"/>
        </w:rPr>
      </w:pPr>
      <w:r w:rsidRPr="001D6A06">
        <w:rPr>
          <w:rFonts w:ascii="Verdana" w:hAnsi="Verdana" w:cs="Arial"/>
          <w:b/>
          <w:u w:val="single"/>
        </w:rPr>
        <w:t>C - Regularidade Fiscal:</w:t>
      </w:r>
    </w:p>
    <w:p w:rsidR="000F0711" w:rsidRPr="001D6A06" w:rsidRDefault="000F0711" w:rsidP="00996604">
      <w:pPr>
        <w:tabs>
          <w:tab w:val="left" w:pos="-1080"/>
          <w:tab w:val="left" w:pos="-360"/>
          <w:tab w:val="left" w:pos="360"/>
          <w:tab w:val="left" w:pos="1080"/>
          <w:tab w:val="left" w:pos="1800"/>
          <w:tab w:val="left" w:pos="2520"/>
          <w:tab w:val="left" w:pos="3240"/>
          <w:tab w:val="left" w:pos="3960"/>
          <w:tab w:val="left" w:pos="4680"/>
          <w:tab w:val="left" w:pos="5400"/>
          <w:tab w:val="left" w:pos="6120"/>
        </w:tabs>
        <w:spacing w:after="0" w:line="240" w:lineRule="auto"/>
        <w:ind w:right="18" w:firstLine="851"/>
        <w:jc w:val="both"/>
        <w:rPr>
          <w:rFonts w:ascii="Verdana" w:hAnsi="Verdana" w:cs="Arial"/>
          <w:b/>
          <w:iCs/>
        </w:rPr>
      </w:pPr>
    </w:p>
    <w:p w:rsidR="00BC1405" w:rsidRPr="001D6A06" w:rsidRDefault="00BC1405" w:rsidP="00996604">
      <w:pPr>
        <w:tabs>
          <w:tab w:val="left" w:pos="-1080"/>
          <w:tab w:val="left" w:pos="-360"/>
          <w:tab w:val="left" w:pos="360"/>
          <w:tab w:val="left" w:pos="1080"/>
          <w:tab w:val="left" w:pos="1800"/>
          <w:tab w:val="left" w:pos="2520"/>
          <w:tab w:val="left" w:pos="3240"/>
          <w:tab w:val="left" w:pos="3960"/>
          <w:tab w:val="left" w:pos="4680"/>
          <w:tab w:val="left" w:pos="5400"/>
          <w:tab w:val="left" w:pos="6120"/>
        </w:tabs>
        <w:spacing w:after="0" w:line="240" w:lineRule="auto"/>
        <w:ind w:right="18" w:firstLine="851"/>
        <w:jc w:val="both"/>
        <w:rPr>
          <w:rFonts w:ascii="Verdana" w:hAnsi="Verdana" w:cs="Arial"/>
        </w:rPr>
      </w:pPr>
      <w:r w:rsidRPr="001D6A06">
        <w:rPr>
          <w:rFonts w:ascii="Verdana" w:hAnsi="Verdana" w:cs="Arial"/>
          <w:b/>
          <w:iCs/>
        </w:rPr>
        <w:t>c.1</w:t>
      </w:r>
      <w:r w:rsidRPr="001D6A06">
        <w:rPr>
          <w:rFonts w:ascii="Verdana" w:hAnsi="Verdana" w:cs="Arial"/>
          <w:b/>
        </w:rPr>
        <w:t xml:space="preserve"> -</w:t>
      </w:r>
      <w:r w:rsidRPr="001D6A06">
        <w:rPr>
          <w:rFonts w:ascii="Verdana" w:hAnsi="Verdana" w:cs="Arial"/>
        </w:rPr>
        <w:t xml:space="preserve"> Prova de inscrição no </w:t>
      </w:r>
      <w:r w:rsidRPr="001D6A06">
        <w:rPr>
          <w:rFonts w:ascii="Verdana" w:hAnsi="Verdana" w:cs="Arial"/>
          <w:b/>
        </w:rPr>
        <w:t>Cadastro Nacional de Pessoa Jurídica – (CNPJ</w:t>
      </w:r>
      <w:r w:rsidRPr="001D6A06">
        <w:rPr>
          <w:rFonts w:ascii="Verdana" w:hAnsi="Verdana" w:cs="Arial"/>
        </w:rPr>
        <w:t>).</w:t>
      </w: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b/>
        </w:rPr>
        <w:t>c.2 -</w:t>
      </w:r>
      <w:r w:rsidRPr="001D6A06">
        <w:rPr>
          <w:rFonts w:ascii="Verdana" w:hAnsi="Verdana" w:cs="Arial"/>
        </w:rPr>
        <w:t xml:space="preserve">  Prova de Regularidade junto à </w:t>
      </w:r>
      <w:r w:rsidRPr="001D6A06">
        <w:rPr>
          <w:rFonts w:ascii="Verdana" w:hAnsi="Verdana" w:cs="Arial"/>
          <w:b/>
        </w:rPr>
        <w:t>Fazenda Federal</w:t>
      </w:r>
      <w:r w:rsidRPr="001D6A06">
        <w:rPr>
          <w:rFonts w:ascii="Verdana" w:hAnsi="Verdana" w:cs="Arial"/>
        </w:rPr>
        <w:t xml:space="preserve">, referente à </w:t>
      </w:r>
      <w:r w:rsidRPr="001D6A06">
        <w:rPr>
          <w:rFonts w:ascii="Verdana" w:hAnsi="Verdana" w:cs="Arial"/>
          <w:b/>
        </w:rPr>
        <w:t>Dívida Ativa da União</w:t>
      </w:r>
      <w:r w:rsidRPr="001D6A06">
        <w:rPr>
          <w:rFonts w:ascii="Verdana" w:hAnsi="Verdana" w:cs="Arial"/>
        </w:rPr>
        <w:t>:</w:t>
      </w: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b/>
        </w:rPr>
        <w:t>c.3 -</w:t>
      </w:r>
      <w:r w:rsidRPr="001D6A06">
        <w:rPr>
          <w:rFonts w:ascii="Verdana" w:hAnsi="Verdana" w:cs="Arial"/>
        </w:rPr>
        <w:t xml:space="preserve">  Prova de Regularidade referente à </w:t>
      </w:r>
      <w:r w:rsidRPr="001D6A06">
        <w:rPr>
          <w:rFonts w:ascii="Verdana" w:hAnsi="Verdana" w:cs="Arial"/>
          <w:b/>
        </w:rPr>
        <w:t>Tributos Federais</w:t>
      </w:r>
      <w:r w:rsidRPr="001D6A06">
        <w:rPr>
          <w:rFonts w:ascii="Verdana" w:hAnsi="Verdana" w:cs="Arial"/>
        </w:rPr>
        <w:t>;</w:t>
      </w: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rPr>
        <w:t xml:space="preserve">OBS: as provas de regularidade solicitadas nas alíneas "c" e "d" poderão ser substituídas pela Certidão Conjunta Negativa de Débitos relativos à Tributos Federais e </w:t>
      </w:r>
      <w:r w:rsidRPr="001D6A06">
        <w:rPr>
          <w:rFonts w:ascii="Verdana" w:hAnsi="Verdana" w:cs="Arial"/>
          <w:b/>
        </w:rPr>
        <w:t>Dívida Ativa da União</w:t>
      </w:r>
      <w:r w:rsidRPr="001D6A06">
        <w:rPr>
          <w:rFonts w:ascii="Verdana" w:hAnsi="Verdana" w:cs="Arial"/>
        </w:rPr>
        <w:t>.</w:t>
      </w: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b/>
        </w:rPr>
        <w:t>c.4 -</w:t>
      </w:r>
      <w:r w:rsidRPr="001D6A06">
        <w:rPr>
          <w:rFonts w:ascii="Verdana" w:hAnsi="Verdana" w:cs="Arial"/>
        </w:rPr>
        <w:t xml:space="preserve">  Prova de Regularidade junto à </w:t>
      </w:r>
      <w:r w:rsidRPr="001D6A06">
        <w:rPr>
          <w:rFonts w:ascii="Verdana" w:hAnsi="Verdana" w:cs="Arial"/>
          <w:b/>
        </w:rPr>
        <w:t>Fazenda Estadual</w:t>
      </w:r>
      <w:r w:rsidRPr="001D6A06">
        <w:rPr>
          <w:rFonts w:ascii="Verdana" w:hAnsi="Verdana" w:cs="Arial"/>
        </w:rPr>
        <w:t xml:space="preserve"> do domicílio ou sede do licitante;</w:t>
      </w: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b/>
        </w:rPr>
        <w:t>c.5 -</w:t>
      </w:r>
      <w:r w:rsidRPr="001D6A06">
        <w:rPr>
          <w:rFonts w:ascii="Verdana" w:hAnsi="Verdana" w:cs="Arial"/>
        </w:rPr>
        <w:t xml:space="preserve">  Prova de Regularidade junto à </w:t>
      </w:r>
      <w:r w:rsidRPr="001D6A06">
        <w:rPr>
          <w:rFonts w:ascii="Verdana" w:hAnsi="Verdana" w:cs="Arial"/>
          <w:b/>
        </w:rPr>
        <w:t xml:space="preserve">Fazenda Municipal </w:t>
      </w:r>
      <w:r w:rsidRPr="001D6A06">
        <w:rPr>
          <w:rFonts w:ascii="Verdana" w:hAnsi="Verdana" w:cs="Arial"/>
        </w:rPr>
        <w:t>(Certidão Negativa) do domicílio ou sede do licitante;</w:t>
      </w: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b/>
        </w:rPr>
        <w:t>c.6 -</w:t>
      </w:r>
      <w:r w:rsidRPr="001D6A06">
        <w:rPr>
          <w:rFonts w:ascii="Verdana" w:hAnsi="Verdana" w:cs="Arial"/>
        </w:rPr>
        <w:t xml:space="preserve">  Prova de Situação regular perante o </w:t>
      </w:r>
      <w:r w:rsidRPr="001D6A06">
        <w:rPr>
          <w:rFonts w:ascii="Verdana" w:hAnsi="Verdana" w:cs="Arial"/>
          <w:b/>
        </w:rPr>
        <w:t>Fundo de Garantia por Tempo de Serviço (FGTS)</w:t>
      </w:r>
      <w:r w:rsidRPr="001D6A06">
        <w:rPr>
          <w:rFonts w:ascii="Verdana" w:hAnsi="Verdana" w:cs="Arial"/>
        </w:rPr>
        <w:t xml:space="preserve"> e a </w:t>
      </w:r>
      <w:r w:rsidRPr="001D6A06">
        <w:rPr>
          <w:rFonts w:ascii="Verdana" w:hAnsi="Verdana" w:cs="Arial"/>
          <w:b/>
        </w:rPr>
        <w:t>Seguridade Social (INSS)</w:t>
      </w:r>
      <w:r w:rsidRPr="001D6A06">
        <w:rPr>
          <w:rFonts w:ascii="Verdana" w:hAnsi="Verdana" w:cs="Arial"/>
        </w:rPr>
        <w:t>;</w:t>
      </w: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b/>
        </w:rPr>
        <w:t>c.7 -</w:t>
      </w:r>
      <w:r w:rsidRPr="001D6A06">
        <w:rPr>
          <w:rFonts w:ascii="Verdana" w:hAnsi="Verdana" w:cs="Arial"/>
        </w:rPr>
        <w:t xml:space="preserve"> Prova de Situação regular perante o </w:t>
      </w:r>
      <w:r w:rsidRPr="001D6A06">
        <w:rPr>
          <w:rFonts w:ascii="Verdana" w:hAnsi="Verdana" w:cs="Arial"/>
          <w:b/>
        </w:rPr>
        <w:t>Tribunal Superior do Trabalho (CNDT)</w:t>
      </w:r>
      <w:r w:rsidRPr="001D6A06">
        <w:rPr>
          <w:rFonts w:ascii="Verdana" w:hAnsi="Verdana" w:cs="Arial"/>
        </w:rPr>
        <w:t>;</w:t>
      </w:r>
    </w:p>
    <w:p w:rsidR="00BC1405" w:rsidRPr="001D6A06" w:rsidRDefault="00BC1405" w:rsidP="00996604">
      <w:pPr>
        <w:autoSpaceDE w:val="0"/>
        <w:autoSpaceDN w:val="0"/>
        <w:adjustRightInd w:val="0"/>
        <w:spacing w:after="0" w:line="240" w:lineRule="auto"/>
        <w:ind w:firstLine="851"/>
        <w:jc w:val="both"/>
        <w:rPr>
          <w:rFonts w:ascii="Verdana" w:hAnsi="Verdana" w:cs="Arial"/>
          <w:b/>
        </w:rPr>
      </w:pPr>
    </w:p>
    <w:p w:rsidR="00BC1405" w:rsidRPr="001D6A06" w:rsidRDefault="00BC1405" w:rsidP="000F0711">
      <w:pPr>
        <w:pStyle w:val="Corpodetexto"/>
        <w:ind w:left="143" w:firstLine="708"/>
        <w:rPr>
          <w:rFonts w:ascii="Verdana" w:hAnsi="Verdana" w:cs="Arial"/>
          <w:b/>
          <w:bCs/>
          <w:sz w:val="22"/>
          <w:szCs w:val="22"/>
          <w:u w:val="single"/>
        </w:rPr>
      </w:pPr>
      <w:r w:rsidRPr="001D6A06">
        <w:rPr>
          <w:rFonts w:ascii="Verdana" w:hAnsi="Verdana" w:cs="Arial"/>
          <w:b/>
          <w:sz w:val="22"/>
          <w:szCs w:val="22"/>
          <w:u w:val="single"/>
        </w:rPr>
        <w:t xml:space="preserve">A Licitante deverá inserir no </w:t>
      </w:r>
      <w:r w:rsidRPr="001D6A06">
        <w:rPr>
          <w:rFonts w:ascii="Verdana" w:hAnsi="Verdana" w:cs="Arial"/>
          <w:b/>
          <w:bCs/>
          <w:sz w:val="22"/>
          <w:szCs w:val="22"/>
          <w:u w:val="single"/>
        </w:rPr>
        <w:t xml:space="preserve">Envelope </w:t>
      </w:r>
      <w:r w:rsidR="000F0711" w:rsidRPr="001D6A06">
        <w:rPr>
          <w:rFonts w:ascii="Verdana" w:hAnsi="Verdana" w:cs="Arial"/>
          <w:b/>
          <w:bCs/>
          <w:sz w:val="22"/>
          <w:szCs w:val="22"/>
          <w:u w:val="single"/>
        </w:rPr>
        <w:t>a seguinte documentação</w:t>
      </w:r>
    </w:p>
    <w:p w:rsidR="000F0711" w:rsidRPr="001D6A06" w:rsidRDefault="000F0711" w:rsidP="00996604">
      <w:pPr>
        <w:autoSpaceDE w:val="0"/>
        <w:autoSpaceDN w:val="0"/>
        <w:adjustRightInd w:val="0"/>
        <w:spacing w:after="0" w:line="240" w:lineRule="auto"/>
        <w:ind w:firstLine="851"/>
        <w:jc w:val="both"/>
        <w:rPr>
          <w:rFonts w:ascii="Verdana" w:hAnsi="Verdana" w:cs="Arial"/>
          <w:b/>
        </w:rPr>
      </w:pPr>
    </w:p>
    <w:p w:rsidR="00BC1405" w:rsidRPr="001D6A06" w:rsidRDefault="000F0711" w:rsidP="000F0711">
      <w:pPr>
        <w:autoSpaceDE w:val="0"/>
        <w:autoSpaceDN w:val="0"/>
        <w:adjustRightInd w:val="0"/>
        <w:spacing w:after="0" w:line="240" w:lineRule="auto"/>
        <w:ind w:left="565" w:firstLine="851"/>
        <w:jc w:val="both"/>
        <w:rPr>
          <w:rFonts w:ascii="Verdana" w:hAnsi="Verdana" w:cs="Arial"/>
        </w:rPr>
      </w:pPr>
      <w:r w:rsidRPr="001D6A06">
        <w:rPr>
          <w:rFonts w:ascii="Verdana" w:hAnsi="Verdana" w:cs="Arial"/>
          <w:b/>
        </w:rPr>
        <w:t>1</w:t>
      </w:r>
      <w:r w:rsidR="00BC1405" w:rsidRPr="001D6A06">
        <w:rPr>
          <w:rFonts w:ascii="Verdana" w:hAnsi="Verdana" w:cs="Arial"/>
          <w:b/>
        </w:rPr>
        <w:t xml:space="preserve"> -</w:t>
      </w:r>
      <w:r w:rsidR="00BC1405" w:rsidRPr="001D6A06">
        <w:rPr>
          <w:rFonts w:ascii="Verdana" w:hAnsi="Verdana" w:cs="Arial"/>
        </w:rPr>
        <w:t xml:space="preserve"> </w:t>
      </w:r>
      <w:r w:rsidR="00BC1405" w:rsidRPr="001D6A06">
        <w:rPr>
          <w:rFonts w:ascii="Verdana" w:hAnsi="Verdana" w:cs="Arial"/>
          <w:b/>
        </w:rPr>
        <w:t>Declaração</w:t>
      </w:r>
      <w:r w:rsidR="00BC1405" w:rsidRPr="001D6A06">
        <w:rPr>
          <w:rFonts w:ascii="Verdana" w:hAnsi="Verdana" w:cs="Arial"/>
        </w:rPr>
        <w:t xml:space="preserve"> de que aceita as condições do edital;</w:t>
      </w:r>
    </w:p>
    <w:p w:rsidR="00BC1405" w:rsidRPr="001D6A06" w:rsidRDefault="000F0711" w:rsidP="000F0711">
      <w:pPr>
        <w:autoSpaceDE w:val="0"/>
        <w:autoSpaceDN w:val="0"/>
        <w:adjustRightInd w:val="0"/>
        <w:spacing w:after="0" w:line="240" w:lineRule="auto"/>
        <w:ind w:left="565" w:firstLine="851"/>
        <w:jc w:val="both"/>
        <w:rPr>
          <w:rFonts w:ascii="Verdana" w:hAnsi="Verdana" w:cs="Arial"/>
        </w:rPr>
      </w:pPr>
      <w:r w:rsidRPr="001D6A06">
        <w:rPr>
          <w:rFonts w:ascii="Verdana" w:hAnsi="Verdana" w:cs="Arial"/>
          <w:b/>
        </w:rPr>
        <w:t>2</w:t>
      </w:r>
      <w:r w:rsidR="00BC1405" w:rsidRPr="001D6A06">
        <w:rPr>
          <w:rFonts w:ascii="Verdana" w:hAnsi="Verdana" w:cs="Arial"/>
          <w:b/>
        </w:rPr>
        <w:t xml:space="preserve"> -</w:t>
      </w:r>
      <w:r w:rsidR="00BC1405" w:rsidRPr="001D6A06">
        <w:rPr>
          <w:rFonts w:ascii="Verdana" w:hAnsi="Verdana" w:cs="Arial"/>
        </w:rPr>
        <w:t xml:space="preserve"> </w:t>
      </w:r>
      <w:r w:rsidR="00BC1405" w:rsidRPr="001D6A06">
        <w:rPr>
          <w:rFonts w:ascii="Verdana" w:hAnsi="Verdana" w:cs="Arial"/>
          <w:b/>
        </w:rPr>
        <w:t xml:space="preserve">Declaração </w:t>
      </w:r>
      <w:r w:rsidR="00BC1405" w:rsidRPr="001D6A06">
        <w:rPr>
          <w:rFonts w:ascii="Verdana" w:hAnsi="Verdana" w:cs="Arial"/>
        </w:rPr>
        <w:t>de Inexistência de Fato Superveniente Impeditivo da Habilitação;</w:t>
      </w:r>
    </w:p>
    <w:p w:rsidR="00BC1405" w:rsidRPr="001D6A06" w:rsidRDefault="000F0711" w:rsidP="000F0711">
      <w:pPr>
        <w:autoSpaceDE w:val="0"/>
        <w:autoSpaceDN w:val="0"/>
        <w:adjustRightInd w:val="0"/>
        <w:spacing w:after="0" w:line="240" w:lineRule="auto"/>
        <w:ind w:left="1416"/>
        <w:jc w:val="both"/>
        <w:rPr>
          <w:rFonts w:ascii="Verdana" w:hAnsi="Verdana" w:cs="Arial"/>
        </w:rPr>
      </w:pPr>
      <w:r w:rsidRPr="001D6A06">
        <w:rPr>
          <w:rFonts w:ascii="Verdana" w:hAnsi="Verdana" w:cs="Arial"/>
          <w:b/>
        </w:rPr>
        <w:t>3</w:t>
      </w:r>
      <w:r w:rsidR="00BC1405" w:rsidRPr="001D6A06">
        <w:rPr>
          <w:rFonts w:ascii="Verdana" w:hAnsi="Verdana" w:cs="Arial"/>
          <w:b/>
        </w:rPr>
        <w:t xml:space="preserve"> -</w:t>
      </w:r>
      <w:r w:rsidR="00BC1405" w:rsidRPr="001D6A06">
        <w:rPr>
          <w:rFonts w:ascii="Verdana" w:hAnsi="Verdana" w:cs="Arial"/>
        </w:rPr>
        <w:t xml:space="preserve"> </w:t>
      </w:r>
      <w:r w:rsidR="00BC1405" w:rsidRPr="001D6A06">
        <w:rPr>
          <w:rFonts w:ascii="Verdana" w:hAnsi="Verdana" w:cs="Arial"/>
          <w:b/>
        </w:rPr>
        <w:t>Declaração</w:t>
      </w:r>
      <w:r w:rsidR="00BC1405" w:rsidRPr="001D6A06">
        <w:rPr>
          <w:rFonts w:ascii="Verdana" w:hAnsi="Verdana" w:cs="Arial"/>
        </w:rPr>
        <w:t xml:space="preserve"> de que o licitante não emprega trabalhador nas situações previstas no inciso XXXIII, do art. 7º da Constituição Federal, assinada pelo representante legal da licitante </w:t>
      </w:r>
      <w:r w:rsidR="00BC1405" w:rsidRPr="001D6A06">
        <w:rPr>
          <w:rFonts w:ascii="Verdana" w:hAnsi="Verdana" w:cs="Arial"/>
          <w:b/>
        </w:rPr>
        <w:t>(Anexo IV).</w:t>
      </w:r>
    </w:p>
    <w:p w:rsidR="00BC1405" w:rsidRPr="001D6A06" w:rsidRDefault="000F0711" w:rsidP="000F0711">
      <w:pPr>
        <w:spacing w:after="0" w:line="240" w:lineRule="auto"/>
        <w:ind w:left="1416"/>
        <w:jc w:val="both"/>
        <w:rPr>
          <w:rFonts w:ascii="Verdana" w:hAnsi="Verdana" w:cs="Arial"/>
          <w:b/>
        </w:rPr>
      </w:pPr>
      <w:r w:rsidRPr="001D6A06">
        <w:rPr>
          <w:rFonts w:ascii="Verdana" w:hAnsi="Verdana" w:cs="Arial"/>
          <w:b/>
        </w:rPr>
        <w:t>4</w:t>
      </w:r>
      <w:r w:rsidR="00BC1405" w:rsidRPr="001D6A06">
        <w:rPr>
          <w:rFonts w:ascii="Verdana" w:hAnsi="Verdana" w:cs="Arial"/>
        </w:rPr>
        <w:t xml:space="preserve"> - </w:t>
      </w:r>
      <w:r w:rsidR="00BC1405" w:rsidRPr="001D6A06">
        <w:rPr>
          <w:rFonts w:ascii="Verdana" w:hAnsi="Verdana" w:cs="Arial"/>
          <w:b/>
        </w:rPr>
        <w:t>Declaração</w:t>
      </w:r>
      <w:r w:rsidR="00BC1405" w:rsidRPr="001D6A06">
        <w:rPr>
          <w:rFonts w:ascii="Verdana" w:hAnsi="Verdana" w:cs="Arial"/>
        </w:rPr>
        <w:t xml:space="preserve"> de que as especificações dos combustíveis atende as características arroladas no objeto da licitação;</w:t>
      </w:r>
      <w:r w:rsidR="00BC1405" w:rsidRPr="001D6A06">
        <w:rPr>
          <w:rFonts w:ascii="Verdana" w:hAnsi="Verdana" w:cs="Arial"/>
          <w:b/>
        </w:rPr>
        <w:t xml:space="preserve"> </w:t>
      </w:r>
    </w:p>
    <w:p w:rsidR="00BC1405" w:rsidRPr="001D6A06" w:rsidRDefault="00BC1405" w:rsidP="00996604">
      <w:pPr>
        <w:tabs>
          <w:tab w:val="left" w:pos="284"/>
        </w:tabs>
        <w:spacing w:after="0" w:line="240" w:lineRule="auto"/>
        <w:ind w:firstLine="851"/>
        <w:jc w:val="both"/>
        <w:rPr>
          <w:rFonts w:ascii="Verdana" w:hAnsi="Verdana" w:cs="Arial"/>
          <w:b/>
        </w:rPr>
      </w:pPr>
    </w:p>
    <w:p w:rsidR="00BC1405" w:rsidRPr="001D6A06" w:rsidRDefault="00BC1405" w:rsidP="00996604">
      <w:pPr>
        <w:tabs>
          <w:tab w:val="left" w:pos="284"/>
        </w:tabs>
        <w:spacing w:after="0" w:line="240" w:lineRule="auto"/>
        <w:ind w:firstLine="851"/>
        <w:jc w:val="both"/>
        <w:rPr>
          <w:rFonts w:ascii="Verdana" w:hAnsi="Verdana" w:cs="Arial"/>
        </w:rPr>
      </w:pPr>
      <w:r w:rsidRPr="001D6A06">
        <w:rPr>
          <w:rFonts w:ascii="Verdana" w:hAnsi="Verdana" w:cs="Arial"/>
        </w:rPr>
        <w:t>5.3 - A não regularização da documentação, no prazo previsto concedido pela Administração, implicará na decadência do direito de a contratação, sem prejuízo das sanções previstas neste Edital;</w:t>
      </w:r>
    </w:p>
    <w:p w:rsidR="00BC1405" w:rsidRPr="001D6A06" w:rsidRDefault="00BC1405" w:rsidP="00996604">
      <w:pPr>
        <w:autoSpaceDE w:val="0"/>
        <w:autoSpaceDN w:val="0"/>
        <w:adjustRightInd w:val="0"/>
        <w:spacing w:after="0" w:line="240" w:lineRule="auto"/>
        <w:ind w:firstLine="851"/>
        <w:jc w:val="both"/>
        <w:rPr>
          <w:rFonts w:ascii="Verdana" w:hAnsi="Verdana" w:cs="Arial"/>
        </w:rPr>
      </w:pP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rPr>
        <w:t xml:space="preserve">5.4 - O licitante que apresentar os documentos em desconformidade com o exigido neste Edital de </w:t>
      </w:r>
      <w:r w:rsidRPr="001D6A06">
        <w:rPr>
          <w:rFonts w:ascii="Verdana" w:hAnsi="Verdana" w:cs="Arial"/>
          <w:b/>
        </w:rPr>
        <w:t xml:space="preserve">Carta Convite </w:t>
      </w:r>
      <w:r w:rsidR="000F0711" w:rsidRPr="001D6A06">
        <w:rPr>
          <w:rFonts w:ascii="Verdana" w:hAnsi="Verdana" w:cs="Arial"/>
          <w:b/>
        </w:rPr>
        <w:t>01/2017</w:t>
      </w:r>
      <w:r w:rsidRPr="001D6A06">
        <w:rPr>
          <w:rFonts w:ascii="Verdana" w:hAnsi="Verdana" w:cs="Arial"/>
        </w:rPr>
        <w:t>, será considerado inabilitado.</w:t>
      </w:r>
    </w:p>
    <w:p w:rsidR="00BC1405" w:rsidRPr="001D6A06" w:rsidRDefault="00BC1405" w:rsidP="00996604">
      <w:pPr>
        <w:autoSpaceDE w:val="0"/>
        <w:autoSpaceDN w:val="0"/>
        <w:adjustRightInd w:val="0"/>
        <w:spacing w:after="0" w:line="240" w:lineRule="auto"/>
        <w:ind w:firstLine="851"/>
        <w:jc w:val="both"/>
        <w:rPr>
          <w:rFonts w:ascii="Verdana" w:hAnsi="Verdana" w:cs="Arial"/>
        </w:rPr>
      </w:pP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rPr>
        <w:t>5.5 - A inabilitação do licitante importa na preclusão do seu direito de participar das fases subsequentes.</w:t>
      </w:r>
    </w:p>
    <w:p w:rsidR="00BC1405" w:rsidRPr="001D6A06" w:rsidRDefault="00BC1405" w:rsidP="00996604">
      <w:pPr>
        <w:autoSpaceDE w:val="0"/>
        <w:autoSpaceDN w:val="0"/>
        <w:adjustRightInd w:val="0"/>
        <w:spacing w:after="0" w:line="240" w:lineRule="auto"/>
        <w:ind w:firstLine="851"/>
        <w:jc w:val="both"/>
        <w:rPr>
          <w:rFonts w:ascii="Verdana" w:hAnsi="Verdana" w:cs="Arial"/>
          <w:color w:val="FF0000"/>
        </w:rPr>
      </w:pPr>
    </w:p>
    <w:p w:rsidR="00BC1405" w:rsidRPr="001D6A06" w:rsidRDefault="00BC1405" w:rsidP="00996604">
      <w:pPr>
        <w:spacing w:after="0" w:line="240" w:lineRule="auto"/>
        <w:ind w:firstLine="851"/>
        <w:rPr>
          <w:rFonts w:ascii="Verdana" w:hAnsi="Verdana" w:cs="Arial"/>
          <w:b/>
          <w:u w:val="single"/>
        </w:rPr>
      </w:pPr>
      <w:r w:rsidRPr="001D6A06">
        <w:rPr>
          <w:rFonts w:ascii="Verdana" w:hAnsi="Verdana" w:cs="Arial"/>
          <w:b/>
          <w:u w:val="single"/>
        </w:rPr>
        <w:t>Apresentação dos envelopes:</w:t>
      </w:r>
    </w:p>
    <w:p w:rsidR="00BC1405" w:rsidRPr="001D6A06" w:rsidRDefault="00BC1405" w:rsidP="00996604">
      <w:pPr>
        <w:spacing w:after="0" w:line="240" w:lineRule="auto"/>
        <w:ind w:firstLine="851"/>
        <w:rPr>
          <w:rFonts w:ascii="Verdana" w:hAnsi="Verdana" w:cs="Arial"/>
          <w:color w:val="FF0000"/>
        </w:rPr>
      </w:pPr>
      <w:r w:rsidRPr="001D6A06">
        <w:rPr>
          <w:rFonts w:ascii="Verdana" w:hAnsi="Verdana" w:cs="Arial"/>
        </w:rPr>
        <w:t>Os envelopes “Documentos” e “Proposta” deverão ser apresentados em envelopes distintos, fechados de forma indevassável e identificados da seguinte forma:</w:t>
      </w:r>
    </w:p>
    <w:p w:rsidR="00BC1405" w:rsidRPr="001D6A06" w:rsidRDefault="00BC1405" w:rsidP="00996604">
      <w:pPr>
        <w:pStyle w:val="Corpodetexto"/>
        <w:ind w:firstLine="851"/>
        <w:rPr>
          <w:rFonts w:ascii="Verdana" w:hAnsi="Verdana" w:cs="Arial"/>
          <w:b/>
          <w:bCs/>
          <w:color w:val="FF0000"/>
          <w:sz w:val="22"/>
          <w:szCs w:val="22"/>
        </w:rPr>
      </w:pPr>
    </w:p>
    <w:p w:rsidR="00BC1405" w:rsidRPr="001D6A06" w:rsidRDefault="00BC1405" w:rsidP="00996604">
      <w:pPr>
        <w:pStyle w:val="Corpodetexto"/>
        <w:ind w:firstLine="851"/>
        <w:rPr>
          <w:rFonts w:ascii="Verdana" w:hAnsi="Verdana" w:cs="Arial"/>
          <w:b/>
          <w:bCs/>
          <w:sz w:val="22"/>
          <w:szCs w:val="22"/>
          <w:u w:val="single"/>
        </w:rPr>
      </w:pPr>
      <w:r w:rsidRPr="001D6A06">
        <w:rPr>
          <w:rFonts w:ascii="Verdana" w:hAnsi="Verdana" w:cs="Arial"/>
          <w:b/>
          <w:bCs/>
          <w:sz w:val="22"/>
          <w:szCs w:val="22"/>
          <w:u w:val="single"/>
        </w:rPr>
        <w:t>ENVELOPE – 01 DOCUMENTAÇÃO</w:t>
      </w:r>
    </w:p>
    <w:p w:rsidR="00BC1405" w:rsidRPr="001D6A06" w:rsidRDefault="00BC1405" w:rsidP="00996604">
      <w:pPr>
        <w:pStyle w:val="Corpodetexto"/>
        <w:ind w:firstLine="851"/>
        <w:rPr>
          <w:rFonts w:ascii="Verdana" w:hAnsi="Verdana" w:cs="Arial"/>
          <w:b/>
          <w:bCs/>
          <w:sz w:val="22"/>
          <w:szCs w:val="22"/>
        </w:rPr>
      </w:pPr>
      <w:r w:rsidRPr="001D6A06">
        <w:rPr>
          <w:rFonts w:ascii="Verdana" w:hAnsi="Verdana" w:cs="Arial"/>
          <w:b/>
          <w:bCs/>
          <w:sz w:val="22"/>
          <w:szCs w:val="22"/>
        </w:rPr>
        <w:t>À Câmara Municipal de Ribeira</w:t>
      </w:r>
    </w:p>
    <w:p w:rsidR="00BC1405" w:rsidRPr="001D6A06" w:rsidRDefault="00276394" w:rsidP="00996604">
      <w:pPr>
        <w:pStyle w:val="Corpodetexto"/>
        <w:ind w:firstLine="851"/>
        <w:rPr>
          <w:rFonts w:ascii="Verdana" w:hAnsi="Verdana" w:cs="Arial"/>
          <w:b/>
          <w:bCs/>
          <w:sz w:val="22"/>
          <w:szCs w:val="22"/>
        </w:rPr>
      </w:pPr>
      <w:r w:rsidRPr="001D6A06">
        <w:rPr>
          <w:rFonts w:ascii="Verdana" w:hAnsi="Verdana" w:cs="Arial"/>
          <w:b/>
          <w:bCs/>
          <w:sz w:val="22"/>
          <w:szCs w:val="22"/>
        </w:rPr>
        <w:t>Comissão</w:t>
      </w:r>
      <w:r w:rsidR="00BC1405" w:rsidRPr="001D6A06">
        <w:rPr>
          <w:rFonts w:ascii="Verdana" w:hAnsi="Verdana" w:cs="Arial"/>
          <w:b/>
          <w:bCs/>
          <w:sz w:val="22"/>
          <w:szCs w:val="22"/>
        </w:rPr>
        <w:t xml:space="preserve"> de licitações</w:t>
      </w:r>
    </w:p>
    <w:p w:rsidR="00BC1405" w:rsidRPr="001D6A06" w:rsidRDefault="00BC1405" w:rsidP="00996604">
      <w:pPr>
        <w:pStyle w:val="Corpodetexto"/>
        <w:ind w:firstLine="851"/>
        <w:rPr>
          <w:rFonts w:ascii="Verdana" w:hAnsi="Verdana" w:cs="Arial"/>
          <w:sz w:val="22"/>
          <w:szCs w:val="22"/>
        </w:rPr>
      </w:pPr>
      <w:r w:rsidRPr="001D6A06">
        <w:rPr>
          <w:rFonts w:ascii="Verdana" w:hAnsi="Verdana" w:cs="Arial"/>
          <w:b/>
          <w:sz w:val="22"/>
          <w:szCs w:val="22"/>
        </w:rPr>
        <w:t>Carta Convite N°</w:t>
      </w:r>
      <w:r w:rsidR="000F0711" w:rsidRPr="001D6A06">
        <w:rPr>
          <w:rFonts w:ascii="Verdana" w:hAnsi="Verdana" w:cs="Arial"/>
          <w:b/>
          <w:sz w:val="22"/>
          <w:szCs w:val="22"/>
        </w:rPr>
        <w:t xml:space="preserve"> 01/2017</w:t>
      </w:r>
      <w:r w:rsidRPr="001D6A06">
        <w:rPr>
          <w:rFonts w:ascii="Verdana" w:hAnsi="Verdana" w:cs="Arial"/>
          <w:sz w:val="22"/>
          <w:szCs w:val="22"/>
        </w:rPr>
        <w:t xml:space="preserve"> </w:t>
      </w:r>
    </w:p>
    <w:p w:rsidR="00BC1405" w:rsidRPr="001D6A06" w:rsidRDefault="00BC1405" w:rsidP="00996604">
      <w:pPr>
        <w:pStyle w:val="Corpodetexto"/>
        <w:ind w:firstLine="851"/>
        <w:rPr>
          <w:rFonts w:ascii="Verdana" w:hAnsi="Verdana" w:cs="Arial"/>
          <w:b/>
          <w:sz w:val="22"/>
          <w:szCs w:val="22"/>
        </w:rPr>
      </w:pPr>
      <w:r w:rsidRPr="001D6A06">
        <w:rPr>
          <w:rFonts w:ascii="Verdana" w:hAnsi="Verdana" w:cs="Arial"/>
          <w:b/>
          <w:sz w:val="22"/>
          <w:szCs w:val="22"/>
        </w:rPr>
        <w:t xml:space="preserve">Objeto: Aquisição de combustíveis </w:t>
      </w:r>
    </w:p>
    <w:p w:rsidR="00BC1405" w:rsidRPr="001D6A06" w:rsidRDefault="00BC1405" w:rsidP="00996604">
      <w:pPr>
        <w:pStyle w:val="Corpodetexto"/>
        <w:ind w:firstLine="851"/>
        <w:rPr>
          <w:rFonts w:ascii="Verdana" w:hAnsi="Verdana" w:cs="Arial"/>
          <w:b/>
          <w:bCs/>
          <w:color w:val="FF0000"/>
          <w:sz w:val="22"/>
          <w:szCs w:val="22"/>
        </w:rPr>
      </w:pPr>
      <w:r w:rsidRPr="001D6A06">
        <w:rPr>
          <w:rFonts w:ascii="Verdana" w:hAnsi="Verdana" w:cs="Arial"/>
          <w:b/>
          <w:bCs/>
          <w:sz w:val="22"/>
          <w:szCs w:val="22"/>
        </w:rPr>
        <w:t xml:space="preserve">Encerramento:  Dia </w:t>
      </w:r>
      <w:r w:rsidR="000F0711" w:rsidRPr="001D6A06">
        <w:rPr>
          <w:rFonts w:ascii="Verdana" w:hAnsi="Verdana" w:cs="Arial"/>
          <w:b/>
          <w:bCs/>
          <w:sz w:val="22"/>
          <w:szCs w:val="22"/>
        </w:rPr>
        <w:t>19.02.2017</w:t>
      </w:r>
      <w:r w:rsidRPr="001D6A06">
        <w:rPr>
          <w:rFonts w:ascii="Verdana" w:hAnsi="Verdana" w:cs="Arial"/>
          <w:b/>
          <w:bCs/>
          <w:color w:val="000000" w:themeColor="text1"/>
          <w:sz w:val="22"/>
          <w:szCs w:val="22"/>
        </w:rPr>
        <w:t>. – às 14 horas.</w:t>
      </w:r>
    </w:p>
    <w:p w:rsidR="00BC1405" w:rsidRPr="001D6A06" w:rsidRDefault="00BC1405" w:rsidP="00996604">
      <w:pPr>
        <w:pStyle w:val="Corpodetexto"/>
        <w:ind w:firstLine="851"/>
        <w:rPr>
          <w:rFonts w:ascii="Verdana" w:hAnsi="Verdana" w:cs="Arial"/>
          <w:b/>
          <w:bCs/>
          <w:sz w:val="22"/>
          <w:szCs w:val="22"/>
          <w:u w:val="single"/>
        </w:rPr>
      </w:pPr>
    </w:p>
    <w:p w:rsidR="00BC1405" w:rsidRPr="001D6A06" w:rsidRDefault="00BC1405" w:rsidP="00996604">
      <w:pPr>
        <w:pStyle w:val="Corpodetexto"/>
        <w:ind w:firstLine="851"/>
        <w:rPr>
          <w:rFonts w:ascii="Verdana" w:hAnsi="Verdana" w:cs="Arial"/>
          <w:b/>
          <w:bCs/>
          <w:sz w:val="22"/>
          <w:szCs w:val="22"/>
          <w:u w:val="single"/>
        </w:rPr>
      </w:pPr>
    </w:p>
    <w:p w:rsidR="00BC1405" w:rsidRPr="001D6A06" w:rsidRDefault="00BC1405" w:rsidP="00996604">
      <w:pPr>
        <w:pStyle w:val="Corpodetexto"/>
        <w:ind w:firstLine="851"/>
        <w:rPr>
          <w:rFonts w:ascii="Verdana" w:hAnsi="Verdana" w:cs="Arial"/>
          <w:b/>
          <w:bCs/>
          <w:sz w:val="22"/>
          <w:szCs w:val="22"/>
          <w:u w:val="single"/>
        </w:rPr>
      </w:pPr>
      <w:r w:rsidRPr="001D6A06">
        <w:rPr>
          <w:rFonts w:ascii="Verdana" w:hAnsi="Verdana" w:cs="Arial"/>
          <w:b/>
          <w:bCs/>
          <w:sz w:val="22"/>
          <w:szCs w:val="22"/>
          <w:u w:val="single"/>
        </w:rPr>
        <w:t>ENVELOPE – 02 PROPOSTA</w:t>
      </w:r>
    </w:p>
    <w:p w:rsidR="00BC1405" w:rsidRPr="001D6A06" w:rsidRDefault="00BC1405" w:rsidP="00996604">
      <w:pPr>
        <w:pStyle w:val="Corpodetexto"/>
        <w:ind w:firstLine="851"/>
        <w:rPr>
          <w:rFonts w:ascii="Verdana" w:hAnsi="Verdana" w:cs="Arial"/>
          <w:b/>
          <w:bCs/>
          <w:sz w:val="22"/>
          <w:szCs w:val="22"/>
        </w:rPr>
      </w:pPr>
      <w:r w:rsidRPr="001D6A06">
        <w:rPr>
          <w:rFonts w:ascii="Verdana" w:hAnsi="Verdana" w:cs="Arial"/>
          <w:b/>
          <w:bCs/>
          <w:sz w:val="22"/>
          <w:szCs w:val="22"/>
        </w:rPr>
        <w:t>À Câmara Municipal de Ribeira</w:t>
      </w:r>
    </w:p>
    <w:p w:rsidR="00BC1405" w:rsidRPr="001D6A06" w:rsidRDefault="00276394" w:rsidP="00996604">
      <w:pPr>
        <w:pStyle w:val="Corpodetexto"/>
        <w:ind w:firstLine="851"/>
        <w:rPr>
          <w:rFonts w:ascii="Verdana" w:hAnsi="Verdana" w:cs="Arial"/>
          <w:b/>
          <w:bCs/>
          <w:sz w:val="22"/>
          <w:szCs w:val="22"/>
        </w:rPr>
      </w:pPr>
      <w:r w:rsidRPr="001D6A06">
        <w:rPr>
          <w:rFonts w:ascii="Verdana" w:hAnsi="Verdana" w:cs="Arial"/>
          <w:b/>
          <w:bCs/>
          <w:sz w:val="22"/>
          <w:szCs w:val="22"/>
        </w:rPr>
        <w:t>Comissão</w:t>
      </w:r>
      <w:r w:rsidR="00BC1405" w:rsidRPr="001D6A06">
        <w:rPr>
          <w:rFonts w:ascii="Verdana" w:hAnsi="Verdana" w:cs="Arial"/>
          <w:b/>
          <w:bCs/>
          <w:sz w:val="22"/>
          <w:szCs w:val="22"/>
        </w:rPr>
        <w:t xml:space="preserve"> de licitações</w:t>
      </w:r>
    </w:p>
    <w:p w:rsidR="00BC1405" w:rsidRPr="001D6A06" w:rsidRDefault="00BC1405" w:rsidP="00996604">
      <w:pPr>
        <w:pStyle w:val="Corpodetexto"/>
        <w:ind w:firstLine="851"/>
        <w:rPr>
          <w:rFonts w:ascii="Verdana" w:hAnsi="Verdana" w:cs="Arial"/>
          <w:sz w:val="22"/>
          <w:szCs w:val="22"/>
        </w:rPr>
      </w:pPr>
      <w:r w:rsidRPr="001D6A06">
        <w:rPr>
          <w:rFonts w:ascii="Verdana" w:hAnsi="Verdana" w:cs="Arial"/>
          <w:b/>
          <w:sz w:val="22"/>
          <w:szCs w:val="22"/>
        </w:rPr>
        <w:t>Carta Convite N°</w:t>
      </w:r>
      <w:r w:rsidR="000F0711" w:rsidRPr="001D6A06">
        <w:rPr>
          <w:rFonts w:ascii="Verdana" w:hAnsi="Verdana" w:cs="Arial"/>
          <w:b/>
          <w:sz w:val="22"/>
          <w:szCs w:val="22"/>
        </w:rPr>
        <w:t xml:space="preserve"> 01/2017</w:t>
      </w:r>
      <w:r w:rsidRPr="001D6A06">
        <w:rPr>
          <w:rFonts w:ascii="Verdana" w:hAnsi="Verdana" w:cs="Arial"/>
          <w:sz w:val="22"/>
          <w:szCs w:val="22"/>
        </w:rPr>
        <w:t xml:space="preserve"> </w:t>
      </w:r>
    </w:p>
    <w:p w:rsidR="00BC1405" w:rsidRPr="001D6A06" w:rsidRDefault="00BC1405" w:rsidP="00996604">
      <w:pPr>
        <w:pStyle w:val="Corpodetexto"/>
        <w:ind w:firstLine="851"/>
        <w:rPr>
          <w:rFonts w:ascii="Verdana" w:hAnsi="Verdana" w:cs="Arial"/>
          <w:b/>
          <w:sz w:val="22"/>
          <w:szCs w:val="22"/>
        </w:rPr>
      </w:pPr>
      <w:r w:rsidRPr="001D6A06">
        <w:rPr>
          <w:rFonts w:ascii="Verdana" w:hAnsi="Verdana" w:cs="Arial"/>
          <w:b/>
          <w:sz w:val="22"/>
          <w:szCs w:val="22"/>
        </w:rPr>
        <w:t xml:space="preserve">Objeto: Aquisição de combustíveis </w:t>
      </w:r>
    </w:p>
    <w:p w:rsidR="00BC1405" w:rsidRPr="001D6A06" w:rsidRDefault="00BC1405" w:rsidP="00996604">
      <w:pPr>
        <w:pStyle w:val="Corpodetexto"/>
        <w:ind w:firstLine="851"/>
        <w:rPr>
          <w:rFonts w:ascii="Verdana" w:hAnsi="Verdana" w:cs="Arial"/>
          <w:b/>
          <w:bCs/>
          <w:color w:val="FF0000"/>
          <w:sz w:val="22"/>
          <w:szCs w:val="22"/>
        </w:rPr>
      </w:pPr>
      <w:r w:rsidRPr="001D6A06">
        <w:rPr>
          <w:rFonts w:ascii="Verdana" w:hAnsi="Verdana" w:cs="Arial"/>
          <w:b/>
          <w:bCs/>
          <w:sz w:val="22"/>
          <w:szCs w:val="22"/>
        </w:rPr>
        <w:t xml:space="preserve">Encerramento:  </w:t>
      </w:r>
      <w:r w:rsidRPr="001D6A06">
        <w:rPr>
          <w:rFonts w:ascii="Verdana" w:hAnsi="Verdana" w:cs="Arial"/>
          <w:b/>
          <w:bCs/>
          <w:color w:val="000000" w:themeColor="text1"/>
          <w:sz w:val="22"/>
          <w:szCs w:val="22"/>
        </w:rPr>
        <w:t xml:space="preserve">Dia </w:t>
      </w:r>
      <w:r w:rsidR="000F0711" w:rsidRPr="001D6A06">
        <w:rPr>
          <w:rFonts w:ascii="Verdana" w:hAnsi="Verdana" w:cs="Arial"/>
          <w:b/>
          <w:bCs/>
          <w:color w:val="000000" w:themeColor="text1"/>
          <w:sz w:val="22"/>
          <w:szCs w:val="22"/>
        </w:rPr>
        <w:t>19.02.2017</w:t>
      </w:r>
      <w:r w:rsidRPr="001D6A06">
        <w:rPr>
          <w:rFonts w:ascii="Verdana" w:hAnsi="Verdana" w:cs="Arial"/>
          <w:b/>
          <w:bCs/>
          <w:color w:val="000000" w:themeColor="text1"/>
          <w:sz w:val="22"/>
          <w:szCs w:val="22"/>
        </w:rPr>
        <w:t>. – às 14 horas.</w:t>
      </w:r>
    </w:p>
    <w:p w:rsidR="00BC1405" w:rsidRPr="001D6A06" w:rsidRDefault="00BC1405" w:rsidP="00996604">
      <w:pPr>
        <w:autoSpaceDE w:val="0"/>
        <w:autoSpaceDN w:val="0"/>
        <w:adjustRightInd w:val="0"/>
        <w:spacing w:after="0" w:line="240" w:lineRule="auto"/>
        <w:ind w:firstLine="851"/>
        <w:jc w:val="both"/>
        <w:rPr>
          <w:rFonts w:ascii="Verdana" w:hAnsi="Verdana" w:cs="Arial"/>
        </w:rPr>
      </w:pPr>
    </w:p>
    <w:p w:rsidR="00E126C3" w:rsidRPr="001D6A06" w:rsidRDefault="00E126C3" w:rsidP="00996604">
      <w:pPr>
        <w:autoSpaceDE w:val="0"/>
        <w:autoSpaceDN w:val="0"/>
        <w:adjustRightInd w:val="0"/>
        <w:spacing w:after="0" w:line="240" w:lineRule="auto"/>
        <w:ind w:firstLine="851"/>
        <w:jc w:val="both"/>
        <w:rPr>
          <w:rFonts w:ascii="Verdana" w:hAnsi="Verdana" w:cs="Arial"/>
        </w:rPr>
      </w:pP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rPr>
        <w:t xml:space="preserve">5.6 – </w:t>
      </w:r>
      <w:r w:rsidRPr="001D6A06">
        <w:rPr>
          <w:rFonts w:ascii="Verdana" w:hAnsi="Verdana" w:cs="Arial"/>
          <w:b/>
        </w:rPr>
        <w:t xml:space="preserve">O </w:t>
      </w:r>
      <w:r w:rsidRPr="001D6A06">
        <w:rPr>
          <w:rFonts w:ascii="Verdana" w:hAnsi="Verdana" w:cs="Arial"/>
          <w:b/>
          <w:u w:val="single"/>
        </w:rPr>
        <w:t>Envelope Nº 02 - "PROPOSTA”</w:t>
      </w:r>
      <w:r w:rsidRPr="001D6A06">
        <w:rPr>
          <w:rFonts w:ascii="Verdana" w:hAnsi="Verdana" w:cs="Arial"/>
        </w:rPr>
        <w:t xml:space="preserve"> </w:t>
      </w:r>
      <w:r w:rsidR="000F0711" w:rsidRPr="001D6A06">
        <w:rPr>
          <w:rFonts w:ascii="Verdana" w:hAnsi="Verdana" w:cs="Arial"/>
        </w:rPr>
        <w:t xml:space="preserve">- </w:t>
      </w:r>
      <w:r w:rsidRPr="001D6A06">
        <w:rPr>
          <w:rFonts w:ascii="Verdana" w:hAnsi="Verdana" w:cs="Arial"/>
        </w:rPr>
        <w:t xml:space="preserve">O envelope proposta deverá conter a proposta propriamente dita, datilografada ou escrita em letra de forma, sem emendas ou rasuras, assinada em seu final pelo representante legal da proponente, que deverá apresentar os documentos CIC e RG. originais ou em cópia autenticada aos membros da </w:t>
      </w:r>
      <w:r w:rsidR="00276394" w:rsidRPr="001D6A06">
        <w:rPr>
          <w:rFonts w:ascii="Verdana" w:hAnsi="Verdana" w:cs="Arial"/>
        </w:rPr>
        <w:t>Comissão</w:t>
      </w:r>
      <w:r w:rsidRPr="001D6A06">
        <w:rPr>
          <w:rFonts w:ascii="Verdana" w:hAnsi="Verdana" w:cs="Arial"/>
        </w:rPr>
        <w:t xml:space="preserve"> e contendo, sob pena de desclassificação:</w:t>
      </w:r>
    </w:p>
    <w:p w:rsidR="00BC1405" w:rsidRPr="001D6A06" w:rsidRDefault="00BC1405" w:rsidP="00996604">
      <w:pPr>
        <w:spacing w:after="0" w:line="240" w:lineRule="auto"/>
        <w:ind w:firstLine="851"/>
        <w:jc w:val="both"/>
        <w:rPr>
          <w:rFonts w:ascii="Verdana" w:hAnsi="Verdana" w:cs="Arial"/>
        </w:rPr>
      </w:pP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 xml:space="preserve">5.7 - No </w:t>
      </w:r>
      <w:r w:rsidRPr="001D6A06">
        <w:rPr>
          <w:rFonts w:ascii="Verdana" w:hAnsi="Verdana" w:cs="Arial"/>
          <w:b/>
        </w:rPr>
        <w:t>preço unitário</w:t>
      </w:r>
      <w:r w:rsidRPr="001D6A06">
        <w:rPr>
          <w:rFonts w:ascii="Verdana" w:hAnsi="Verdana" w:cs="Arial"/>
        </w:rPr>
        <w:t xml:space="preserve"> proposto para cada item, deverão estar inclusos os encargos e tributos decorrentes do fornecimento, sem previsão de encargos financeiros;</w:t>
      </w:r>
    </w:p>
    <w:p w:rsidR="00BC1405" w:rsidRPr="001D6A06" w:rsidRDefault="00BC1405" w:rsidP="00996604">
      <w:pPr>
        <w:spacing w:after="0" w:line="240" w:lineRule="auto"/>
        <w:ind w:firstLine="851"/>
        <w:jc w:val="both"/>
        <w:rPr>
          <w:rFonts w:ascii="Verdana" w:hAnsi="Verdana" w:cs="Arial"/>
        </w:rPr>
      </w:pPr>
    </w:p>
    <w:p w:rsidR="00BC1405" w:rsidRPr="001D6A06" w:rsidRDefault="00BC1405" w:rsidP="00996604">
      <w:pPr>
        <w:spacing w:after="0" w:line="240" w:lineRule="auto"/>
        <w:ind w:firstLine="851"/>
        <w:jc w:val="both"/>
        <w:rPr>
          <w:rFonts w:ascii="Verdana" w:hAnsi="Verdana" w:cs="Arial"/>
          <w:i/>
          <w:u w:val="single"/>
        </w:rPr>
      </w:pPr>
      <w:r w:rsidRPr="001D6A06">
        <w:rPr>
          <w:rFonts w:ascii="Verdana" w:hAnsi="Verdana" w:cs="Arial"/>
        </w:rPr>
        <w:t xml:space="preserve"> </w:t>
      </w:r>
      <w:r w:rsidRPr="001D6A06">
        <w:rPr>
          <w:rFonts w:ascii="Verdana" w:hAnsi="Verdana" w:cs="Arial"/>
          <w:b/>
          <w:u w:val="single"/>
        </w:rPr>
        <w:t>A proposta de preços deverá conter os seguintes elementos</w:t>
      </w:r>
      <w:r w:rsidRPr="001D6A06">
        <w:rPr>
          <w:rFonts w:ascii="Verdana" w:hAnsi="Verdana" w:cs="Arial"/>
          <w:i/>
          <w:u w:val="single"/>
        </w:rPr>
        <w:t>:</w:t>
      </w:r>
    </w:p>
    <w:p w:rsidR="000F0711" w:rsidRPr="001D6A06" w:rsidRDefault="000F0711" w:rsidP="00996604">
      <w:pPr>
        <w:spacing w:after="0" w:line="240" w:lineRule="auto"/>
        <w:ind w:firstLine="851"/>
        <w:jc w:val="both"/>
        <w:rPr>
          <w:rFonts w:ascii="Verdana" w:hAnsi="Verdana" w:cs="Arial"/>
        </w:rPr>
      </w:pP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5.8</w:t>
      </w:r>
      <w:r w:rsidR="000F0711" w:rsidRPr="001D6A06">
        <w:rPr>
          <w:rFonts w:ascii="Verdana" w:hAnsi="Verdana" w:cs="Arial"/>
        </w:rPr>
        <w:t xml:space="preserve"> - </w:t>
      </w:r>
      <w:r w:rsidRPr="001D6A06">
        <w:rPr>
          <w:rFonts w:ascii="Verdana" w:hAnsi="Verdana" w:cs="Arial"/>
        </w:rPr>
        <w:t>Razão social, endereço, CNPJ, Inscrição Estadual; número do telefone e do fax, endereço eletrônico.</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5.9</w:t>
      </w:r>
      <w:r w:rsidR="000F0711" w:rsidRPr="001D6A06">
        <w:rPr>
          <w:rFonts w:ascii="Verdana" w:hAnsi="Verdana" w:cs="Arial"/>
        </w:rPr>
        <w:t xml:space="preserve"> - </w:t>
      </w:r>
      <w:r w:rsidRPr="001D6A06">
        <w:rPr>
          <w:rFonts w:ascii="Verdana" w:hAnsi="Verdana" w:cs="Arial"/>
          <w:b/>
        </w:rPr>
        <w:t>Número da Carta Convite</w:t>
      </w:r>
      <w:r w:rsidRPr="001D6A06">
        <w:rPr>
          <w:rFonts w:ascii="Verdana" w:hAnsi="Verdana" w:cs="Arial"/>
        </w:rPr>
        <w:t xml:space="preserve">; </w:t>
      </w:r>
      <w:r w:rsidRPr="001D6A06">
        <w:rPr>
          <w:rFonts w:ascii="Verdana" w:hAnsi="Verdana" w:cs="Arial"/>
          <w:b/>
        </w:rPr>
        <w:t>(</w:t>
      </w:r>
      <w:r w:rsidR="007878FB" w:rsidRPr="001D6A06">
        <w:rPr>
          <w:rFonts w:ascii="Verdana" w:hAnsi="Verdana" w:cs="Arial"/>
          <w:b/>
        </w:rPr>
        <w:t>N° 01/2017</w:t>
      </w:r>
      <w:r w:rsidRPr="001D6A06">
        <w:rPr>
          <w:rFonts w:ascii="Verdana" w:hAnsi="Verdana" w:cs="Arial"/>
          <w:b/>
        </w:rPr>
        <w:t>).</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 xml:space="preserve">5.10 - O valor ofertado, em moeda corrente nacional, pelo objeto da licitação a ser indicado conforme previsto no </w:t>
      </w:r>
      <w:r w:rsidRPr="001D6A06">
        <w:rPr>
          <w:rFonts w:ascii="Verdana" w:hAnsi="Verdana" w:cs="Arial"/>
          <w:b/>
          <w:u w:val="single"/>
        </w:rPr>
        <w:t>Anexo III</w:t>
      </w:r>
      <w:r w:rsidRPr="001D6A06">
        <w:rPr>
          <w:rFonts w:ascii="Verdana" w:hAnsi="Verdana" w:cs="Arial"/>
          <w:b/>
        </w:rPr>
        <w:t>— (</w:t>
      </w:r>
      <w:r w:rsidRPr="001D6A06">
        <w:rPr>
          <w:rFonts w:ascii="Verdana" w:hAnsi="Verdana" w:cs="Arial"/>
          <w:b/>
          <w:u w:val="single"/>
        </w:rPr>
        <w:t>Proposta de Preços)</w:t>
      </w:r>
      <w:r w:rsidRPr="001D6A06">
        <w:rPr>
          <w:rFonts w:ascii="Verdana" w:hAnsi="Verdana" w:cs="Arial"/>
        </w:rPr>
        <w:t>.</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 xml:space="preserve">5.11 - </w:t>
      </w:r>
      <w:r w:rsidRPr="001D6A06">
        <w:rPr>
          <w:rFonts w:ascii="Verdana" w:hAnsi="Verdana" w:cs="Arial"/>
          <w:b/>
        </w:rPr>
        <w:t>Prazo de validade</w:t>
      </w:r>
      <w:r w:rsidRPr="001D6A06">
        <w:rPr>
          <w:rFonts w:ascii="Verdana" w:hAnsi="Verdana" w:cs="Arial"/>
        </w:rPr>
        <w:t>: mínimo de 20 dias. O prazo no qual a empresa se comprometerá em mantê-lo, em sua integralidade, fato este aceito pela simples participação do certame; caso não conste expressamente da proposta, seu prazo de validade será considerado de 30 (trinta) dias;</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 xml:space="preserve">5.12 - </w:t>
      </w:r>
      <w:r w:rsidRPr="001D6A06">
        <w:rPr>
          <w:rFonts w:ascii="Verdana" w:hAnsi="Verdana" w:cs="Arial"/>
          <w:b/>
        </w:rPr>
        <w:t>Prazo de garantia</w:t>
      </w:r>
      <w:r w:rsidRPr="001D6A06">
        <w:rPr>
          <w:rFonts w:ascii="Verdana" w:hAnsi="Verdana" w:cs="Arial"/>
        </w:rPr>
        <w:t>: de qualidade dos combustíveis, durante toda a vigência do contrato.</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 xml:space="preserve">5.13 - </w:t>
      </w:r>
      <w:r w:rsidRPr="001D6A06">
        <w:rPr>
          <w:rFonts w:ascii="Verdana" w:hAnsi="Verdana" w:cs="Arial"/>
          <w:b/>
        </w:rPr>
        <w:t>Condições de pagamento</w:t>
      </w:r>
      <w:r w:rsidRPr="001D6A06">
        <w:rPr>
          <w:rFonts w:ascii="Verdana" w:hAnsi="Verdana" w:cs="Arial"/>
        </w:rPr>
        <w:t>: parcelas mensais, a serem pagas até o 10º (décimo) dia útil do mês subsequente aos produtos entregues.</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5.14 - Em caso de divergência entre os preços expressos em algarismos e os por extenso, serão considerados os por extenso.</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5.15 - A falta de CNPJ e/ou endereço completo, data e/ou rubrica da proposta só poderá ser suprida pelo representante legal presente á sessão de abertura dos envelopes das Propostas de Preços, com poderes para esse fim.</w:t>
      </w:r>
    </w:p>
    <w:p w:rsidR="00BC1405" w:rsidRPr="001D6A06" w:rsidRDefault="00BC1405" w:rsidP="00996604">
      <w:pPr>
        <w:spacing w:after="0" w:line="240" w:lineRule="auto"/>
        <w:ind w:firstLine="851"/>
        <w:jc w:val="both"/>
        <w:rPr>
          <w:rFonts w:ascii="Verdana" w:hAnsi="Verdana" w:cs="Arial"/>
        </w:rPr>
      </w:pPr>
    </w:p>
    <w:p w:rsidR="00BC1405" w:rsidRPr="001D6A06" w:rsidRDefault="00BC1405" w:rsidP="00996604">
      <w:pPr>
        <w:spacing w:after="0" w:line="240" w:lineRule="auto"/>
        <w:ind w:firstLine="851"/>
        <w:rPr>
          <w:rFonts w:ascii="Verdana" w:hAnsi="Verdana" w:cs="Arial"/>
          <w:b/>
          <w:u w:val="single"/>
        </w:rPr>
      </w:pPr>
      <w:r w:rsidRPr="001D6A06">
        <w:rPr>
          <w:rFonts w:ascii="Verdana" w:hAnsi="Verdana" w:cs="Arial"/>
          <w:b/>
          <w:u w:val="single"/>
        </w:rPr>
        <w:t>O Proponente deverá ainda:</w:t>
      </w:r>
    </w:p>
    <w:p w:rsidR="00BC1405" w:rsidRPr="001D6A06" w:rsidRDefault="00BC1405" w:rsidP="00996604">
      <w:pPr>
        <w:spacing w:after="0" w:line="240" w:lineRule="auto"/>
        <w:ind w:firstLine="851"/>
        <w:jc w:val="both"/>
        <w:rPr>
          <w:rFonts w:ascii="Verdana" w:hAnsi="Verdana" w:cs="Arial"/>
          <w:b/>
        </w:rPr>
      </w:pPr>
      <w:r w:rsidRPr="001D6A06">
        <w:rPr>
          <w:rFonts w:ascii="Verdana" w:hAnsi="Verdana" w:cs="Arial"/>
        </w:rPr>
        <w:t xml:space="preserve">5.16 - Indicar o prazo de entrega e disponibilidade dos combustíveis no prazo máximo até </w:t>
      </w:r>
      <w:r w:rsidRPr="001D6A06">
        <w:rPr>
          <w:rFonts w:ascii="Verdana" w:hAnsi="Verdana" w:cs="Arial"/>
          <w:b/>
        </w:rPr>
        <w:t>03 (três) dias úteis</w:t>
      </w:r>
      <w:r w:rsidRPr="001D6A06">
        <w:rPr>
          <w:rFonts w:ascii="Verdana" w:hAnsi="Verdana" w:cs="Arial"/>
        </w:rPr>
        <w:t xml:space="preserve"> a contar da assinatura do contrato.</w:t>
      </w:r>
    </w:p>
    <w:p w:rsidR="00BC1405" w:rsidRPr="001D6A06" w:rsidRDefault="00BC1405" w:rsidP="00996604">
      <w:pPr>
        <w:spacing w:after="0" w:line="240" w:lineRule="auto"/>
        <w:ind w:firstLine="851"/>
        <w:jc w:val="both"/>
        <w:rPr>
          <w:rFonts w:ascii="Verdana" w:hAnsi="Verdana" w:cs="Arial"/>
        </w:rPr>
      </w:pPr>
    </w:p>
    <w:p w:rsidR="00BC1405" w:rsidRPr="001D6A06" w:rsidRDefault="00BC1405" w:rsidP="00996604">
      <w:pPr>
        <w:tabs>
          <w:tab w:val="left" w:pos="1560"/>
        </w:tabs>
        <w:spacing w:after="0" w:line="240" w:lineRule="auto"/>
        <w:ind w:firstLine="851"/>
        <w:jc w:val="both"/>
        <w:rPr>
          <w:rFonts w:ascii="Verdana" w:hAnsi="Verdana" w:cs="Arial"/>
        </w:rPr>
      </w:pPr>
      <w:r w:rsidRPr="001D6A06">
        <w:rPr>
          <w:rFonts w:ascii="Verdana" w:hAnsi="Verdana" w:cs="Arial"/>
        </w:rPr>
        <w:t>5.17 - A participação da proponente na presente licitação implica automaticamente na assunção da integral responsabilidade pela execução do seu objeto e na aceitação e observância das condições estipuladas no presente edital.</w:t>
      </w:r>
    </w:p>
    <w:p w:rsidR="000F0711" w:rsidRPr="001D6A06" w:rsidRDefault="000F0711" w:rsidP="00996604">
      <w:pPr>
        <w:tabs>
          <w:tab w:val="left" w:pos="1560"/>
        </w:tabs>
        <w:spacing w:after="0" w:line="240" w:lineRule="auto"/>
        <w:ind w:firstLine="851"/>
        <w:jc w:val="both"/>
        <w:rPr>
          <w:rFonts w:ascii="Verdana" w:hAnsi="Verdana" w:cs="Arial"/>
        </w:rPr>
      </w:pPr>
    </w:p>
    <w:p w:rsidR="000F0711" w:rsidRPr="001D6A06" w:rsidRDefault="000F0711" w:rsidP="00996604">
      <w:pPr>
        <w:tabs>
          <w:tab w:val="left" w:pos="1560"/>
        </w:tabs>
        <w:spacing w:after="0" w:line="240" w:lineRule="auto"/>
        <w:ind w:firstLine="851"/>
        <w:jc w:val="both"/>
        <w:rPr>
          <w:rFonts w:ascii="Verdana" w:hAnsi="Verdana" w:cs="Arial"/>
        </w:rPr>
      </w:pPr>
    </w:p>
    <w:p w:rsidR="00BC1405" w:rsidRPr="001D6A06" w:rsidRDefault="00BC1405" w:rsidP="00996604">
      <w:pPr>
        <w:pStyle w:val="Corpodetexto"/>
        <w:ind w:right="99"/>
        <w:rPr>
          <w:rFonts w:ascii="Verdana" w:hAnsi="Verdana" w:cs="Arial"/>
          <w:b/>
          <w:sz w:val="22"/>
          <w:szCs w:val="22"/>
          <w:u w:val="single"/>
        </w:rPr>
      </w:pPr>
      <w:r w:rsidRPr="001D6A06">
        <w:rPr>
          <w:rFonts w:ascii="Verdana" w:hAnsi="Verdana" w:cs="Arial"/>
          <w:b/>
          <w:sz w:val="22"/>
          <w:szCs w:val="22"/>
          <w:u w:val="single"/>
        </w:rPr>
        <w:t>6 – DAS CONDIÇÕES DE PARTICIPAÇÃO</w:t>
      </w:r>
    </w:p>
    <w:p w:rsidR="00BC1405" w:rsidRPr="001D6A06" w:rsidRDefault="00BC1405" w:rsidP="00996604">
      <w:pPr>
        <w:pStyle w:val="Corpodetexto"/>
        <w:ind w:right="99"/>
        <w:rPr>
          <w:rFonts w:ascii="Verdana" w:hAnsi="Verdana" w:cs="Arial"/>
          <w:b/>
          <w:sz w:val="22"/>
          <w:szCs w:val="22"/>
          <w:u w:val="single"/>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Além dos que foram regularmente convidados, ou não, poderão participar:</w:t>
      </w:r>
    </w:p>
    <w:p w:rsidR="00BC1405" w:rsidRPr="001D6A06" w:rsidRDefault="00BC1405" w:rsidP="00996604">
      <w:pPr>
        <w:pStyle w:val="Corpodetexto21"/>
        <w:ind w:firstLine="851"/>
        <w:rPr>
          <w:rFonts w:ascii="Verdana" w:hAnsi="Verdana" w:cs="Arial"/>
          <w:sz w:val="22"/>
          <w:szCs w:val="22"/>
        </w:rPr>
      </w:pPr>
    </w:p>
    <w:p w:rsidR="00BC1405" w:rsidRPr="001D6A06" w:rsidRDefault="00276394" w:rsidP="00996604">
      <w:pPr>
        <w:pStyle w:val="Corpodetexto21"/>
        <w:ind w:firstLine="851"/>
        <w:rPr>
          <w:rFonts w:ascii="Verdana" w:hAnsi="Verdana" w:cs="Arial"/>
          <w:sz w:val="22"/>
          <w:szCs w:val="22"/>
        </w:rPr>
      </w:pPr>
      <w:r w:rsidRPr="001D6A06">
        <w:rPr>
          <w:rFonts w:ascii="Verdana" w:hAnsi="Verdana" w:cs="Arial"/>
          <w:sz w:val="22"/>
          <w:szCs w:val="22"/>
        </w:rPr>
        <w:t>6.1</w:t>
      </w:r>
      <w:r w:rsidR="00BC1405" w:rsidRPr="001D6A06">
        <w:rPr>
          <w:rFonts w:ascii="Verdana" w:hAnsi="Verdana" w:cs="Arial"/>
          <w:sz w:val="22"/>
          <w:szCs w:val="22"/>
        </w:rPr>
        <w:t xml:space="preserve"> - As empresas que tiverem o ramo de sua atividade em consonância com o objeto da proposta, o qual poderá ser comprovado através do Certificado de Registro no Cadastro de Licitantes do Âmbito Federal ou Estadual de Acordo com a Lei 8.666/93.  </w:t>
      </w:r>
    </w:p>
    <w:p w:rsidR="00BC1405" w:rsidRPr="001D6A06" w:rsidRDefault="00BC1405" w:rsidP="00996604">
      <w:pPr>
        <w:spacing w:after="0" w:line="240" w:lineRule="auto"/>
        <w:ind w:firstLine="851"/>
        <w:jc w:val="both"/>
        <w:rPr>
          <w:rFonts w:ascii="Verdana" w:hAnsi="Verdana" w:cs="Arial"/>
          <w:b/>
        </w:rPr>
      </w:pPr>
      <w:r w:rsidRPr="001D6A06">
        <w:rPr>
          <w:rFonts w:ascii="Verdana" w:hAnsi="Verdana" w:cs="Arial"/>
        </w:rPr>
        <w:t>6.</w:t>
      </w:r>
      <w:r w:rsidR="00276394" w:rsidRPr="001D6A06">
        <w:rPr>
          <w:rFonts w:ascii="Verdana" w:hAnsi="Verdana" w:cs="Arial"/>
        </w:rPr>
        <w:t>2</w:t>
      </w:r>
      <w:r w:rsidR="000F0711" w:rsidRPr="001D6A06">
        <w:rPr>
          <w:rFonts w:ascii="Verdana" w:hAnsi="Verdana" w:cs="Arial"/>
        </w:rPr>
        <w:t xml:space="preserve"> - </w:t>
      </w:r>
      <w:r w:rsidRPr="001D6A06">
        <w:rPr>
          <w:rFonts w:ascii="Verdana" w:hAnsi="Verdana" w:cs="Arial"/>
        </w:rPr>
        <w:t>As empresas interessadas, nos termos da cláusula anterior, que tomarem conhecimento através do Edital publicado na Câmara Municipal.</w:t>
      </w:r>
      <w:r w:rsidRPr="001D6A06">
        <w:rPr>
          <w:rFonts w:ascii="Verdana" w:hAnsi="Verdana" w:cs="Arial"/>
          <w:b/>
        </w:rPr>
        <w:t xml:space="preserve"> </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6.</w:t>
      </w:r>
      <w:r w:rsidR="00276394" w:rsidRPr="001D6A06">
        <w:rPr>
          <w:rFonts w:ascii="Verdana" w:hAnsi="Verdana" w:cs="Arial"/>
        </w:rPr>
        <w:t>3</w:t>
      </w:r>
      <w:r w:rsidRPr="001D6A06">
        <w:rPr>
          <w:rFonts w:ascii="Verdana" w:hAnsi="Verdana" w:cs="Arial"/>
        </w:rPr>
        <w:t xml:space="preserve"> - Apresentada a proposta, se sujeita a proponente a aceitar o prazo de sua validade de 20 (vinte) dias, contados a partir da data da abertura do certame;</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6.</w:t>
      </w:r>
      <w:r w:rsidR="00276394" w:rsidRPr="001D6A06">
        <w:rPr>
          <w:rFonts w:ascii="Verdana" w:hAnsi="Verdana" w:cs="Arial"/>
        </w:rPr>
        <w:t xml:space="preserve">4 </w:t>
      </w:r>
      <w:r w:rsidRPr="001D6A06">
        <w:rPr>
          <w:rFonts w:ascii="Verdana" w:hAnsi="Verdana" w:cs="Arial"/>
        </w:rPr>
        <w:t>- Após a fase de habilitação não caberá desistência da proposta ficando a mesma vinculada ao prazo acima mencionado;</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6.</w:t>
      </w:r>
      <w:r w:rsidR="00276394" w:rsidRPr="001D6A06">
        <w:rPr>
          <w:rFonts w:ascii="Verdana" w:hAnsi="Verdana" w:cs="Arial"/>
        </w:rPr>
        <w:t>5</w:t>
      </w:r>
      <w:r w:rsidRPr="001D6A06">
        <w:rPr>
          <w:rFonts w:ascii="Verdana" w:hAnsi="Verdana" w:cs="Arial"/>
        </w:rPr>
        <w:t xml:space="preserve"> - Não poderão participar desta licitação as empresas inelegíveis ou que estiverem em débito com o fornecimento de materiais e/ou serviços com esta Instituição, ou declaradas INIDÔNEAS ou apenadas pelo TRIBUNAL DE CONTAS DO ESTADO, em decorrência de quaisquer outros motivos ou sanções;</w:t>
      </w: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rPr>
        <w:t>6.</w:t>
      </w:r>
      <w:r w:rsidR="00276394" w:rsidRPr="001D6A06">
        <w:rPr>
          <w:rFonts w:ascii="Verdana" w:hAnsi="Verdana" w:cs="Arial"/>
        </w:rPr>
        <w:t>6</w:t>
      </w:r>
      <w:r w:rsidRPr="001D6A06">
        <w:rPr>
          <w:rFonts w:ascii="Verdana" w:hAnsi="Verdana" w:cs="Arial"/>
        </w:rPr>
        <w:t xml:space="preserve"> - Serão responsabilizadas penalmente, as empresas que, impedidas de participar, apresentem propostas, independentemente, de seu recebimento pela </w:t>
      </w:r>
      <w:r w:rsidR="00276394" w:rsidRPr="001D6A06">
        <w:rPr>
          <w:rFonts w:ascii="Verdana" w:hAnsi="Verdana" w:cs="Arial"/>
        </w:rPr>
        <w:t>Comissão</w:t>
      </w:r>
      <w:r w:rsidRPr="001D6A06">
        <w:rPr>
          <w:rFonts w:ascii="Verdana" w:hAnsi="Verdana" w:cs="Arial"/>
        </w:rPr>
        <w:t xml:space="preserve"> de licitações.</w:t>
      </w:r>
    </w:p>
    <w:p w:rsidR="00BC1405" w:rsidRPr="001D6A06" w:rsidRDefault="00BC1405" w:rsidP="00996604">
      <w:pPr>
        <w:pStyle w:val="Corpodetexto"/>
        <w:ind w:right="99" w:firstLine="851"/>
        <w:rPr>
          <w:rFonts w:ascii="Verdana" w:hAnsi="Verdana" w:cs="Arial"/>
          <w:b/>
          <w:sz w:val="22"/>
          <w:szCs w:val="22"/>
          <w:u w:val="single"/>
        </w:rPr>
      </w:pPr>
    </w:p>
    <w:p w:rsidR="00BC1405" w:rsidRPr="001D6A06" w:rsidRDefault="00BC1405" w:rsidP="00996604">
      <w:pPr>
        <w:pStyle w:val="Corpodetexto"/>
        <w:ind w:right="99" w:firstLine="851"/>
        <w:rPr>
          <w:rFonts w:ascii="Verdana" w:hAnsi="Verdana" w:cs="Arial"/>
          <w:b/>
          <w:sz w:val="22"/>
          <w:szCs w:val="22"/>
          <w:u w:val="single"/>
        </w:rPr>
      </w:pPr>
    </w:p>
    <w:p w:rsidR="00BC1405" w:rsidRPr="001D6A06" w:rsidRDefault="00BC1405" w:rsidP="00996604">
      <w:pPr>
        <w:pStyle w:val="Corpodetexto"/>
        <w:ind w:right="99"/>
        <w:rPr>
          <w:rFonts w:ascii="Verdana" w:hAnsi="Verdana" w:cs="Arial"/>
          <w:b/>
          <w:sz w:val="22"/>
          <w:szCs w:val="22"/>
          <w:u w:val="single"/>
        </w:rPr>
      </w:pPr>
      <w:r w:rsidRPr="001D6A06">
        <w:rPr>
          <w:rFonts w:ascii="Verdana" w:hAnsi="Verdana" w:cs="Arial"/>
          <w:b/>
          <w:sz w:val="22"/>
          <w:szCs w:val="22"/>
          <w:u w:val="single"/>
        </w:rPr>
        <w:t>7 – DOTAÇÃO ORÇAMENTARIA</w:t>
      </w:r>
    </w:p>
    <w:p w:rsidR="00BC1405" w:rsidRPr="001D6A06" w:rsidRDefault="00BC1405" w:rsidP="00996604">
      <w:pPr>
        <w:pStyle w:val="Corpodetexto"/>
        <w:ind w:right="99"/>
        <w:rPr>
          <w:rFonts w:ascii="Verdana" w:hAnsi="Verdana" w:cs="Arial"/>
          <w:b/>
          <w:sz w:val="22"/>
          <w:szCs w:val="22"/>
          <w:u w:val="single"/>
        </w:rPr>
      </w:pPr>
    </w:p>
    <w:p w:rsidR="00BC1405" w:rsidRPr="001D6A06" w:rsidRDefault="00BC1405" w:rsidP="00996604">
      <w:pPr>
        <w:tabs>
          <w:tab w:val="left" w:pos="-142"/>
          <w:tab w:val="left" w:pos="851"/>
        </w:tabs>
        <w:spacing w:after="0" w:line="240" w:lineRule="auto"/>
        <w:ind w:right="-114" w:firstLine="851"/>
        <w:jc w:val="both"/>
        <w:rPr>
          <w:rFonts w:ascii="Verdana" w:hAnsi="Verdana" w:cs="Arial"/>
        </w:rPr>
      </w:pPr>
      <w:r w:rsidRPr="001D6A06">
        <w:rPr>
          <w:rFonts w:ascii="Verdana" w:hAnsi="Verdana" w:cs="Arial"/>
        </w:rPr>
        <w:t>As despesas para aquisição de</w:t>
      </w:r>
      <w:r w:rsidRPr="001D6A06">
        <w:rPr>
          <w:rFonts w:ascii="Verdana" w:hAnsi="Verdana" w:cs="Arial"/>
          <w:bCs/>
        </w:rPr>
        <w:t xml:space="preserve"> </w:t>
      </w:r>
      <w:r w:rsidRPr="001D6A06">
        <w:rPr>
          <w:rFonts w:ascii="Verdana" w:hAnsi="Verdana" w:cs="Arial"/>
          <w:b/>
          <w:bCs/>
          <w:caps/>
        </w:rPr>
        <w:t>COMBUSTÍVEIS</w:t>
      </w:r>
      <w:r w:rsidRPr="001D6A06">
        <w:rPr>
          <w:rFonts w:ascii="Verdana" w:hAnsi="Verdana" w:cs="Arial"/>
          <w:bCs/>
          <w:caps/>
        </w:rPr>
        <w:t xml:space="preserve"> </w:t>
      </w:r>
      <w:r w:rsidRPr="001D6A06">
        <w:rPr>
          <w:rFonts w:ascii="Verdana" w:hAnsi="Verdana" w:cs="Arial"/>
          <w:bCs/>
        </w:rPr>
        <w:t xml:space="preserve">para uso desta Câmara Municipal, </w:t>
      </w:r>
      <w:r w:rsidRPr="001D6A06">
        <w:rPr>
          <w:rFonts w:ascii="Verdana" w:hAnsi="Verdana" w:cs="Arial"/>
        </w:rPr>
        <w:t>resultantes deste procedimento licitatório correrão por conta das seguintes Dotações Orçamentárias especifica de cada setor, como descrita no quadro abaixo:</w:t>
      </w:r>
    </w:p>
    <w:p w:rsidR="00BC1405" w:rsidRPr="001D6A06" w:rsidRDefault="00BC1405" w:rsidP="00996604">
      <w:pPr>
        <w:tabs>
          <w:tab w:val="left" w:pos="-142"/>
          <w:tab w:val="left" w:pos="851"/>
        </w:tabs>
        <w:spacing w:after="0" w:line="240" w:lineRule="auto"/>
        <w:ind w:right="-114" w:firstLine="851"/>
        <w:jc w:val="both"/>
        <w:rPr>
          <w:rFonts w:ascii="Verdana" w:hAnsi="Verdana" w:cs="Arial"/>
        </w:rPr>
      </w:pPr>
    </w:p>
    <w:tbl>
      <w:tblPr>
        <w:tblW w:w="9375" w:type="dxa"/>
        <w:tblCellSpacing w:w="7" w:type="dxa"/>
        <w:tblCellMar>
          <w:top w:w="105" w:type="dxa"/>
          <w:left w:w="105" w:type="dxa"/>
          <w:bottom w:w="105" w:type="dxa"/>
          <w:right w:w="105" w:type="dxa"/>
        </w:tblCellMar>
        <w:tblLook w:val="04A0"/>
      </w:tblPr>
      <w:tblGrid>
        <w:gridCol w:w="2606"/>
        <w:gridCol w:w="6769"/>
      </w:tblGrid>
      <w:tr w:rsidR="00BC1405" w:rsidRPr="001D6A06" w:rsidTr="008D2A33">
        <w:trPr>
          <w:trHeight w:val="120"/>
          <w:tblCellSpacing w:w="7" w:type="dxa"/>
        </w:trPr>
        <w:tc>
          <w:tcPr>
            <w:tcW w:w="2460" w:type="dxa"/>
            <w:tcBorders>
              <w:top w:val="double" w:sz="2" w:space="0" w:color="C0C0C0"/>
              <w:left w:val="double" w:sz="2" w:space="0" w:color="C0C0C0"/>
              <w:bottom w:val="double" w:sz="2" w:space="0" w:color="C0C0C0"/>
              <w:right w:val="nil"/>
            </w:tcBorders>
            <w:shd w:val="clear" w:color="auto" w:fill="D9D9D9"/>
            <w:tcMar>
              <w:top w:w="0" w:type="dxa"/>
              <w:left w:w="108" w:type="dxa"/>
              <w:bottom w:w="0" w:type="dxa"/>
              <w:right w:w="0" w:type="dxa"/>
            </w:tcMar>
            <w:vAlign w:val="center"/>
            <w:hideMark/>
          </w:tcPr>
          <w:p w:rsidR="00BC1405" w:rsidRPr="001D6A06" w:rsidRDefault="00BC1405" w:rsidP="00996604">
            <w:pPr>
              <w:spacing w:after="0" w:line="240" w:lineRule="auto"/>
              <w:ind w:right="96" w:firstLine="34"/>
              <w:jc w:val="both"/>
              <w:rPr>
                <w:rFonts w:ascii="Verdana" w:hAnsi="Verdana" w:cs="Arial"/>
                <w:color w:val="000000"/>
              </w:rPr>
            </w:pPr>
            <w:r w:rsidRPr="001D6A06">
              <w:rPr>
                <w:rFonts w:ascii="Verdana" w:hAnsi="Verdana" w:cs="Arial"/>
                <w:b/>
                <w:bCs/>
                <w:caps/>
                <w:color w:val="000000"/>
                <w:u w:val="single"/>
              </w:rPr>
              <w:t>UNIDADE GESTORA:</w:t>
            </w:r>
            <w:r w:rsidRPr="001D6A06">
              <w:rPr>
                <w:rFonts w:ascii="Verdana" w:hAnsi="Verdana" w:cs="Arial"/>
                <w:caps/>
                <w:color w:val="000000"/>
              </w:rPr>
              <w:t xml:space="preserve"> </w:t>
            </w:r>
            <w:r w:rsidR="00E12CC4" w:rsidRPr="001D6A06">
              <w:rPr>
                <w:rFonts w:ascii="Verdana" w:hAnsi="Verdana" w:cs="Arial"/>
                <w:caps/>
                <w:color w:val="000000"/>
              </w:rPr>
              <w:t>CÂMARA</w:t>
            </w:r>
            <w:r w:rsidRPr="001D6A06">
              <w:rPr>
                <w:rFonts w:ascii="Verdana" w:hAnsi="Verdana" w:cs="Arial"/>
                <w:caps/>
                <w:color w:val="000000"/>
              </w:rPr>
              <w:t xml:space="preserve"> MUNICIPAL</w:t>
            </w:r>
          </w:p>
        </w:tc>
        <w:tc>
          <w:tcPr>
            <w:tcW w:w="6420" w:type="dxa"/>
            <w:tcBorders>
              <w:top w:val="double" w:sz="2" w:space="0" w:color="C0C0C0"/>
              <w:left w:val="double" w:sz="2" w:space="0" w:color="C0C0C0"/>
              <w:bottom w:val="double" w:sz="2" w:space="0" w:color="C0C0C0"/>
              <w:right w:val="double" w:sz="2" w:space="0" w:color="C0C0C0"/>
            </w:tcBorders>
            <w:shd w:val="clear" w:color="auto" w:fill="D9D9D9" w:themeFill="background1" w:themeFillShade="D9"/>
            <w:tcMar>
              <w:top w:w="0" w:type="dxa"/>
              <w:left w:w="108" w:type="dxa"/>
              <w:bottom w:w="0" w:type="dxa"/>
              <w:right w:w="108" w:type="dxa"/>
            </w:tcMar>
            <w:vAlign w:val="center"/>
            <w:hideMark/>
          </w:tcPr>
          <w:p w:rsidR="00BC1405" w:rsidRPr="001D6A06" w:rsidRDefault="00BC1405" w:rsidP="00996604">
            <w:pPr>
              <w:spacing w:after="0" w:line="240" w:lineRule="auto"/>
              <w:jc w:val="both"/>
              <w:rPr>
                <w:rFonts w:ascii="Verdana" w:hAnsi="Verdana" w:cs="Arial"/>
                <w:color w:val="000000"/>
              </w:rPr>
            </w:pPr>
            <w:r w:rsidRPr="001D6A06">
              <w:rPr>
                <w:rFonts w:ascii="Verdana" w:hAnsi="Verdana" w:cs="Arial"/>
                <w:color w:val="000000"/>
              </w:rPr>
              <w:t xml:space="preserve">CONTA </w:t>
            </w:r>
          </w:p>
          <w:p w:rsidR="00BC1405" w:rsidRPr="00CA23F4" w:rsidRDefault="00CA23F4" w:rsidP="00CA23F4">
            <w:pPr>
              <w:spacing w:after="0" w:line="240" w:lineRule="auto"/>
              <w:jc w:val="both"/>
              <w:rPr>
                <w:rFonts w:ascii="Verdana" w:hAnsi="Verdana" w:cs="Arial"/>
                <w:color w:val="000000"/>
              </w:rPr>
            </w:pPr>
            <w:r w:rsidRPr="00CA23F4">
              <w:rPr>
                <w:rFonts w:ascii="Verdana" w:hAnsi="Verdana" w:cs="Calibri"/>
                <w:color w:val="000000"/>
                <w:shd w:val="clear" w:color="auto" w:fill="FFFFFF"/>
              </w:rPr>
              <w:t>01.01.01.01.031.0001.2001.339030 - ficha nº 4 - Fonte: 01-Tesouro - Aplicação: 110.00-Geral</w:t>
            </w:r>
          </w:p>
        </w:tc>
      </w:tr>
    </w:tbl>
    <w:p w:rsidR="00BC1405" w:rsidRPr="001D6A06" w:rsidRDefault="00BC1405" w:rsidP="00996604">
      <w:pPr>
        <w:tabs>
          <w:tab w:val="left" w:pos="-142"/>
          <w:tab w:val="left" w:pos="851"/>
        </w:tabs>
        <w:spacing w:after="0" w:line="240" w:lineRule="auto"/>
        <w:ind w:right="-114" w:firstLine="851"/>
        <w:jc w:val="both"/>
        <w:rPr>
          <w:rFonts w:ascii="Verdana" w:hAnsi="Verdana" w:cs="Arial"/>
        </w:rPr>
      </w:pPr>
    </w:p>
    <w:p w:rsidR="000F0711" w:rsidRPr="001D6A06" w:rsidRDefault="000F0711" w:rsidP="00996604">
      <w:pPr>
        <w:tabs>
          <w:tab w:val="left" w:pos="-142"/>
          <w:tab w:val="left" w:pos="851"/>
        </w:tabs>
        <w:spacing w:after="0" w:line="240" w:lineRule="auto"/>
        <w:ind w:right="-114" w:firstLine="851"/>
        <w:jc w:val="both"/>
        <w:rPr>
          <w:rFonts w:ascii="Verdana" w:hAnsi="Verdana" w:cs="Arial"/>
        </w:rPr>
      </w:pPr>
    </w:p>
    <w:p w:rsidR="00BC1405" w:rsidRPr="001D6A06" w:rsidRDefault="00BC1405" w:rsidP="00996604">
      <w:pPr>
        <w:pStyle w:val="Corpodetexto"/>
        <w:ind w:right="99"/>
        <w:rPr>
          <w:rFonts w:ascii="Verdana" w:hAnsi="Verdana" w:cs="Arial"/>
          <w:b/>
          <w:sz w:val="22"/>
          <w:szCs w:val="22"/>
          <w:u w:val="single"/>
        </w:rPr>
      </w:pPr>
      <w:r w:rsidRPr="001D6A06">
        <w:rPr>
          <w:rFonts w:ascii="Verdana" w:hAnsi="Verdana" w:cs="Arial"/>
          <w:b/>
          <w:sz w:val="22"/>
          <w:szCs w:val="22"/>
        </w:rPr>
        <w:t>8</w:t>
      </w:r>
      <w:r w:rsidRPr="001D6A06">
        <w:rPr>
          <w:rFonts w:ascii="Verdana" w:hAnsi="Verdana" w:cs="Arial"/>
          <w:b/>
          <w:sz w:val="22"/>
          <w:szCs w:val="22"/>
          <w:u w:val="single"/>
        </w:rPr>
        <w:t xml:space="preserve"> – DA ASSINATURA DO CONTRATO OU TERMO EQUIVALENTE</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O vencedor do certame terá prazo de 02 dias úteis para comparecer na sede da </w:t>
      </w:r>
      <w:r w:rsidR="00E25AF7" w:rsidRPr="001D6A06">
        <w:rPr>
          <w:rFonts w:ascii="Verdana" w:hAnsi="Verdana" w:cs="Arial"/>
          <w:sz w:val="22"/>
          <w:szCs w:val="22"/>
        </w:rPr>
        <w:t>Câmara</w:t>
      </w:r>
      <w:r w:rsidRPr="001D6A06">
        <w:rPr>
          <w:rFonts w:ascii="Verdana" w:hAnsi="Verdana" w:cs="Arial"/>
          <w:sz w:val="22"/>
          <w:szCs w:val="22"/>
        </w:rPr>
        <w:t xml:space="preserve"> e assinar o contrato ou retirar instrumento equivalente (empenho). </w:t>
      </w:r>
    </w:p>
    <w:p w:rsidR="000F0711" w:rsidRPr="001D6A06" w:rsidRDefault="000F0711" w:rsidP="00996604">
      <w:pPr>
        <w:pStyle w:val="Corpodetexto"/>
        <w:ind w:right="99"/>
        <w:rPr>
          <w:rFonts w:ascii="Verdana" w:hAnsi="Verdana" w:cs="Arial"/>
          <w:b/>
          <w:sz w:val="22"/>
          <w:szCs w:val="22"/>
          <w:u w:val="single"/>
        </w:rPr>
      </w:pPr>
    </w:p>
    <w:p w:rsidR="000F0711" w:rsidRPr="001D6A06" w:rsidRDefault="000F0711" w:rsidP="00996604">
      <w:pPr>
        <w:pStyle w:val="Corpodetexto"/>
        <w:ind w:right="99"/>
        <w:rPr>
          <w:rFonts w:ascii="Verdana" w:hAnsi="Verdana" w:cs="Arial"/>
          <w:b/>
          <w:sz w:val="22"/>
          <w:szCs w:val="22"/>
          <w:u w:val="single"/>
        </w:rPr>
      </w:pPr>
    </w:p>
    <w:p w:rsidR="00BC1405" w:rsidRPr="001D6A06" w:rsidRDefault="00BC1405" w:rsidP="00996604">
      <w:pPr>
        <w:pStyle w:val="Corpodetexto"/>
        <w:ind w:right="99"/>
        <w:rPr>
          <w:rFonts w:ascii="Verdana" w:hAnsi="Verdana" w:cs="Arial"/>
          <w:b/>
          <w:sz w:val="22"/>
          <w:szCs w:val="22"/>
          <w:u w:val="single"/>
        </w:rPr>
      </w:pPr>
      <w:r w:rsidRPr="001D6A06">
        <w:rPr>
          <w:rFonts w:ascii="Verdana" w:hAnsi="Verdana" w:cs="Arial"/>
          <w:b/>
          <w:sz w:val="22"/>
          <w:szCs w:val="22"/>
          <w:u w:val="single"/>
        </w:rPr>
        <w:t>09 – DA ABERTURA DOS ENVELOPES E DO JULGAMENTO</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9.1 – A presente </w:t>
      </w:r>
      <w:r w:rsidRPr="001D6A06">
        <w:rPr>
          <w:rFonts w:ascii="Verdana" w:hAnsi="Verdana" w:cs="Arial"/>
          <w:b/>
          <w:sz w:val="22"/>
          <w:szCs w:val="22"/>
        </w:rPr>
        <w:t>Carta Convite</w:t>
      </w:r>
      <w:r w:rsidRPr="001D6A06">
        <w:rPr>
          <w:rFonts w:ascii="Verdana" w:hAnsi="Verdana" w:cs="Arial"/>
          <w:sz w:val="22"/>
          <w:szCs w:val="22"/>
        </w:rPr>
        <w:t xml:space="preserve"> será processada e julgada de acordo com os procedimentos estabelecidos na Lei 8.666/93 e suas modificações, legislação complementar, e aos termos deste instrumento convocatório. </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9.2 - No dia, local e hora designados no preâmbulo, na presença dos licitantes ou de seus representantes legais que comparecerem ao ato, a </w:t>
      </w:r>
      <w:r w:rsidR="00276394" w:rsidRPr="001D6A06">
        <w:rPr>
          <w:rFonts w:ascii="Verdana" w:hAnsi="Verdana" w:cs="Arial"/>
          <w:sz w:val="22"/>
          <w:szCs w:val="22"/>
        </w:rPr>
        <w:t>Comissão</w:t>
      </w:r>
      <w:r w:rsidRPr="001D6A06">
        <w:rPr>
          <w:rFonts w:ascii="Verdana" w:hAnsi="Verdana" w:cs="Arial"/>
          <w:sz w:val="22"/>
          <w:szCs w:val="22"/>
        </w:rPr>
        <w:t xml:space="preserve"> iniciará os trabalhos, examinando os envelopes proposta, os quais serão rubricados pelos seus membros e representantes presentes, procedendo-se a seguir à sua abertura.</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9.3 - Somente serão consideradas, para efeito de classificação, as propostas das empresas qualificadas na fase de habilitação;</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9.4 - Será considerado </w:t>
      </w:r>
      <w:r w:rsidRPr="001D6A06">
        <w:rPr>
          <w:rFonts w:ascii="Verdana" w:hAnsi="Verdana" w:cs="Arial"/>
          <w:b/>
          <w:sz w:val="22"/>
          <w:szCs w:val="22"/>
        </w:rPr>
        <w:t>vencedor</w:t>
      </w:r>
      <w:r w:rsidRPr="001D6A06">
        <w:rPr>
          <w:rFonts w:ascii="Verdana" w:hAnsi="Verdana" w:cs="Arial"/>
          <w:sz w:val="22"/>
          <w:szCs w:val="22"/>
        </w:rPr>
        <w:t xml:space="preserve">, e adjudicado o objeto, a licitante que apresentar o </w:t>
      </w:r>
      <w:r w:rsidRPr="001D6A06">
        <w:rPr>
          <w:rFonts w:ascii="Verdana" w:hAnsi="Verdana" w:cs="Arial"/>
          <w:b/>
          <w:sz w:val="22"/>
          <w:szCs w:val="22"/>
        </w:rPr>
        <w:t>menor preço unitário</w:t>
      </w:r>
      <w:r w:rsidRPr="001D6A06">
        <w:rPr>
          <w:rFonts w:ascii="Verdana" w:hAnsi="Verdana" w:cs="Arial"/>
          <w:sz w:val="22"/>
          <w:szCs w:val="22"/>
        </w:rPr>
        <w:t xml:space="preserve">; </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9.5 - O critério de julgamento será legalmente previsto para licitações do tipo o </w:t>
      </w:r>
      <w:r w:rsidRPr="001D6A06">
        <w:rPr>
          <w:rFonts w:ascii="Verdana" w:hAnsi="Verdana" w:cs="Arial"/>
          <w:b/>
          <w:sz w:val="22"/>
          <w:szCs w:val="22"/>
        </w:rPr>
        <w:t>menor preço unitário</w:t>
      </w:r>
      <w:r w:rsidRPr="001D6A06">
        <w:rPr>
          <w:rFonts w:ascii="Verdana" w:hAnsi="Verdana" w:cs="Arial"/>
          <w:sz w:val="22"/>
          <w:szCs w:val="22"/>
        </w:rPr>
        <w:t>; (inciso I, do 1°, do artigo 45, da lei 8.666/93);</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9.6 - Os representantes das licitantes, que não forem seus sócios-gerentes ou diretores, para a pratica de atos dos quais decorram assunção de obrigações ou exercícios de direitos, deverão manter consigo os </w:t>
      </w:r>
      <w:r w:rsidRPr="001D6A06">
        <w:rPr>
          <w:rFonts w:ascii="Verdana" w:hAnsi="Verdana" w:cs="Arial"/>
          <w:b/>
          <w:sz w:val="22"/>
          <w:szCs w:val="22"/>
        </w:rPr>
        <w:t>instrumentos de procuração</w:t>
      </w:r>
      <w:r w:rsidRPr="001D6A06">
        <w:rPr>
          <w:rFonts w:ascii="Verdana" w:hAnsi="Verdana" w:cs="Arial"/>
          <w:sz w:val="22"/>
          <w:szCs w:val="22"/>
        </w:rPr>
        <w:t xml:space="preserve">, </w:t>
      </w:r>
      <w:r w:rsidRPr="001D6A06">
        <w:rPr>
          <w:rFonts w:ascii="Verdana" w:hAnsi="Verdana" w:cs="Arial"/>
          <w:b/>
          <w:sz w:val="22"/>
          <w:szCs w:val="22"/>
        </w:rPr>
        <w:t xml:space="preserve">(Modelo – Anexo II) </w:t>
      </w:r>
      <w:r w:rsidRPr="001D6A06">
        <w:rPr>
          <w:rFonts w:ascii="Verdana" w:hAnsi="Verdana" w:cs="Arial"/>
          <w:sz w:val="22"/>
          <w:szCs w:val="22"/>
        </w:rPr>
        <w:t>ficando comprovado que o subscritor tem poderes para tal delegação, cuja assinatura do outorgante deverá ter firma reconhecida, ou carimbo e autenticação pela empresa e apresentá-los  sempre que solicitado;</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9.7 - Em caso de empate entre duas ou mais propostas, observar-se-á o procedimento disposto no parágrafo 2°, do artigo 45, da lei 8.666/93, realizando a </w:t>
      </w:r>
      <w:r w:rsidR="00276394" w:rsidRPr="001D6A06">
        <w:rPr>
          <w:rFonts w:ascii="Verdana" w:hAnsi="Verdana" w:cs="Arial"/>
          <w:sz w:val="22"/>
          <w:szCs w:val="22"/>
        </w:rPr>
        <w:t>Comissão</w:t>
      </w:r>
      <w:r w:rsidRPr="001D6A06">
        <w:rPr>
          <w:rFonts w:ascii="Verdana" w:hAnsi="Verdana" w:cs="Arial"/>
          <w:sz w:val="22"/>
          <w:szCs w:val="22"/>
        </w:rPr>
        <w:t xml:space="preserve"> de licitações sorteio entre essas, em ato previamente designado, sendo facultada a presença de representantes;</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9.8 - As intimações dos resultados dos julgamentos (Habilitação e Propostas) serão feitas através de simples comunicação via fax símile ou e-mail, quando não for possível sua realização de forma direta a todos os licitantes presentes na sessão em que for prolatada a decisão;</w:t>
      </w:r>
    </w:p>
    <w:p w:rsidR="00276394" w:rsidRPr="001D6A06" w:rsidRDefault="00276394"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9.9 - Em havendo discrepância entre o valor numeral e o por extenso, do </w:t>
      </w:r>
      <w:r w:rsidRPr="001D6A06">
        <w:rPr>
          <w:rFonts w:ascii="Verdana" w:hAnsi="Verdana" w:cs="Arial"/>
          <w:b/>
          <w:sz w:val="22"/>
          <w:szCs w:val="22"/>
        </w:rPr>
        <w:t>menor preço unitário</w:t>
      </w:r>
      <w:r w:rsidRPr="001D6A06">
        <w:rPr>
          <w:rFonts w:ascii="Verdana" w:hAnsi="Verdana" w:cs="Arial"/>
          <w:sz w:val="22"/>
          <w:szCs w:val="22"/>
        </w:rPr>
        <w:t xml:space="preserve">, prevalecerá o por extenso, para fins de adoção. </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9.10 - Depois de abertos os envelopes, as propostas serão tidas como imutáveis e acabadas, não sendo admitidas quaisquer providências posteriores tendentes a sanarem falhas ou omissões;</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9.11 - As propostas depois de rubricadas procederão a sua leitura e desta fase será lavrada ata circunstanciada, que será assinada pelos membros da </w:t>
      </w:r>
      <w:r w:rsidR="00276394" w:rsidRPr="001D6A06">
        <w:rPr>
          <w:rFonts w:ascii="Verdana" w:hAnsi="Verdana" w:cs="Arial"/>
          <w:sz w:val="22"/>
          <w:szCs w:val="22"/>
        </w:rPr>
        <w:t>Comissão</w:t>
      </w:r>
      <w:r w:rsidRPr="001D6A06">
        <w:rPr>
          <w:rFonts w:ascii="Verdana" w:hAnsi="Verdana" w:cs="Arial"/>
          <w:sz w:val="22"/>
          <w:szCs w:val="22"/>
        </w:rPr>
        <w:t xml:space="preserve"> e representantes presentes, constando da mesma toda e qualquer declaração.</w:t>
      </w:r>
    </w:p>
    <w:p w:rsidR="00BC1405" w:rsidRPr="001D6A06" w:rsidRDefault="00BC1405" w:rsidP="00996604">
      <w:pPr>
        <w:pStyle w:val="Corpodetexto"/>
        <w:tabs>
          <w:tab w:val="left" w:pos="993"/>
          <w:tab w:val="left" w:pos="2127"/>
        </w:tabs>
        <w:ind w:right="99" w:firstLine="851"/>
        <w:rPr>
          <w:rFonts w:ascii="Verdana" w:hAnsi="Verdana" w:cs="Arial"/>
          <w:b/>
          <w:sz w:val="22"/>
          <w:szCs w:val="22"/>
          <w:u w:val="single"/>
        </w:rPr>
      </w:pPr>
    </w:p>
    <w:p w:rsidR="00BC1405" w:rsidRPr="001D6A06" w:rsidRDefault="00BC1405" w:rsidP="00996604">
      <w:pPr>
        <w:pStyle w:val="Corpodetexto"/>
        <w:tabs>
          <w:tab w:val="left" w:pos="993"/>
          <w:tab w:val="left" w:pos="2127"/>
        </w:tabs>
        <w:ind w:right="99" w:firstLine="851"/>
        <w:rPr>
          <w:rFonts w:ascii="Verdana" w:hAnsi="Verdana" w:cs="Arial"/>
          <w:b/>
          <w:sz w:val="22"/>
          <w:szCs w:val="22"/>
          <w:u w:val="single"/>
        </w:rPr>
      </w:pPr>
    </w:p>
    <w:p w:rsidR="00BC1405" w:rsidRPr="001D6A06" w:rsidRDefault="00BC1405" w:rsidP="00996604">
      <w:pPr>
        <w:pStyle w:val="Corpodetexto"/>
        <w:numPr>
          <w:ilvl w:val="0"/>
          <w:numId w:val="7"/>
        </w:numPr>
        <w:tabs>
          <w:tab w:val="left" w:pos="993"/>
          <w:tab w:val="left" w:pos="2127"/>
        </w:tabs>
        <w:ind w:right="99"/>
        <w:rPr>
          <w:rFonts w:ascii="Verdana" w:hAnsi="Verdana" w:cs="Arial"/>
          <w:b/>
          <w:sz w:val="22"/>
          <w:szCs w:val="22"/>
          <w:u w:val="single"/>
        </w:rPr>
      </w:pPr>
      <w:r w:rsidRPr="001D6A06">
        <w:rPr>
          <w:rFonts w:ascii="Verdana" w:hAnsi="Verdana" w:cs="Arial"/>
          <w:b/>
          <w:sz w:val="22"/>
          <w:szCs w:val="22"/>
          <w:u w:val="single"/>
        </w:rPr>
        <w:t>- CRITÉRIOS DE JULGAMENTO</w:t>
      </w:r>
    </w:p>
    <w:p w:rsidR="00BC1405" w:rsidRPr="001D6A06" w:rsidRDefault="00BC1405" w:rsidP="00996604">
      <w:pPr>
        <w:pStyle w:val="Corpodetexto"/>
        <w:tabs>
          <w:tab w:val="left" w:pos="993"/>
          <w:tab w:val="left" w:pos="2127"/>
        </w:tabs>
        <w:ind w:left="375" w:right="99"/>
        <w:rPr>
          <w:rFonts w:ascii="Verdana" w:hAnsi="Verdana" w:cs="Arial"/>
          <w:b/>
          <w:sz w:val="22"/>
          <w:szCs w:val="22"/>
          <w:u w:val="single"/>
        </w:rPr>
      </w:pPr>
    </w:p>
    <w:p w:rsidR="00276394" w:rsidRPr="001D6A06" w:rsidRDefault="00BC1405" w:rsidP="00276394">
      <w:pPr>
        <w:pStyle w:val="Corpodetexto"/>
        <w:numPr>
          <w:ilvl w:val="1"/>
          <w:numId w:val="7"/>
        </w:numPr>
        <w:tabs>
          <w:tab w:val="left" w:pos="851"/>
        </w:tabs>
        <w:ind w:left="567" w:right="99" w:firstLine="0"/>
        <w:rPr>
          <w:rFonts w:ascii="Verdana" w:hAnsi="Verdana" w:cs="Arial"/>
          <w:sz w:val="22"/>
          <w:szCs w:val="22"/>
        </w:rPr>
      </w:pPr>
      <w:r w:rsidRPr="001D6A06">
        <w:rPr>
          <w:rFonts w:ascii="Verdana" w:hAnsi="Verdana" w:cs="Arial"/>
          <w:sz w:val="22"/>
          <w:szCs w:val="22"/>
        </w:rPr>
        <w:t>- Desclassificação:</w:t>
      </w:r>
    </w:p>
    <w:p w:rsidR="00276394" w:rsidRPr="001D6A06" w:rsidRDefault="00276394" w:rsidP="00276394">
      <w:pPr>
        <w:pStyle w:val="Corpodetexto"/>
        <w:tabs>
          <w:tab w:val="left" w:pos="851"/>
        </w:tabs>
        <w:ind w:left="567" w:right="99"/>
        <w:rPr>
          <w:rFonts w:ascii="Verdana" w:hAnsi="Verdana" w:cs="Arial"/>
          <w:sz w:val="22"/>
          <w:szCs w:val="22"/>
        </w:rPr>
      </w:pPr>
    </w:p>
    <w:p w:rsidR="00276394" w:rsidRPr="001D6A06" w:rsidRDefault="00BC1405" w:rsidP="00276394">
      <w:pPr>
        <w:pStyle w:val="Corpodetexto"/>
        <w:numPr>
          <w:ilvl w:val="2"/>
          <w:numId w:val="7"/>
        </w:numPr>
        <w:tabs>
          <w:tab w:val="left" w:pos="993"/>
        </w:tabs>
        <w:ind w:left="993" w:right="99" w:firstLine="0"/>
        <w:rPr>
          <w:rFonts w:ascii="Verdana" w:hAnsi="Verdana" w:cs="Arial"/>
          <w:sz w:val="22"/>
          <w:szCs w:val="22"/>
        </w:rPr>
      </w:pPr>
      <w:r w:rsidRPr="001D6A06">
        <w:rPr>
          <w:rFonts w:ascii="Verdana" w:hAnsi="Verdana" w:cs="Arial"/>
          <w:sz w:val="22"/>
          <w:szCs w:val="22"/>
        </w:rPr>
        <w:t>Serão des</w:t>
      </w:r>
      <w:r w:rsidR="00276394" w:rsidRPr="001D6A06">
        <w:rPr>
          <w:rFonts w:ascii="Verdana" w:hAnsi="Verdana" w:cs="Arial"/>
          <w:sz w:val="22"/>
          <w:szCs w:val="22"/>
        </w:rPr>
        <w:t>classificadas as propostas que:</w:t>
      </w:r>
    </w:p>
    <w:p w:rsidR="00720D20" w:rsidRPr="001D6A06" w:rsidRDefault="00720D20" w:rsidP="00276394">
      <w:pPr>
        <w:pStyle w:val="Corpodetexto"/>
        <w:numPr>
          <w:ilvl w:val="2"/>
          <w:numId w:val="7"/>
        </w:numPr>
        <w:tabs>
          <w:tab w:val="left" w:pos="993"/>
        </w:tabs>
        <w:ind w:left="993" w:right="99" w:firstLine="0"/>
        <w:rPr>
          <w:rFonts w:ascii="Verdana" w:hAnsi="Verdana" w:cs="Arial"/>
          <w:sz w:val="22"/>
          <w:szCs w:val="22"/>
        </w:rPr>
      </w:pPr>
    </w:p>
    <w:p w:rsidR="00276394" w:rsidRPr="001D6A06" w:rsidRDefault="00BC1405" w:rsidP="00276394">
      <w:pPr>
        <w:pStyle w:val="Corpodetexto"/>
        <w:numPr>
          <w:ilvl w:val="3"/>
          <w:numId w:val="7"/>
        </w:numPr>
        <w:tabs>
          <w:tab w:val="left" w:pos="993"/>
        </w:tabs>
        <w:ind w:left="2268" w:right="99"/>
        <w:rPr>
          <w:rFonts w:ascii="Verdana" w:hAnsi="Verdana" w:cs="Arial"/>
          <w:sz w:val="22"/>
          <w:szCs w:val="22"/>
        </w:rPr>
      </w:pPr>
      <w:r w:rsidRPr="001D6A06">
        <w:rPr>
          <w:rFonts w:ascii="Verdana" w:hAnsi="Verdana" w:cs="Arial"/>
          <w:sz w:val="22"/>
          <w:szCs w:val="22"/>
        </w:rPr>
        <w:t>Não atendam às exigências contidas no item 3 e seus subitens deste Edital;</w:t>
      </w:r>
    </w:p>
    <w:p w:rsidR="00276394" w:rsidRPr="001D6A06" w:rsidRDefault="00276394" w:rsidP="00276394">
      <w:pPr>
        <w:pStyle w:val="Corpodetexto"/>
        <w:tabs>
          <w:tab w:val="left" w:pos="993"/>
        </w:tabs>
        <w:ind w:left="1548" w:right="99"/>
        <w:rPr>
          <w:rFonts w:ascii="Verdana" w:hAnsi="Verdana" w:cs="Arial"/>
          <w:sz w:val="22"/>
          <w:szCs w:val="22"/>
        </w:rPr>
      </w:pPr>
    </w:p>
    <w:p w:rsidR="00276394" w:rsidRPr="001D6A06" w:rsidRDefault="00BC1405" w:rsidP="00276394">
      <w:pPr>
        <w:pStyle w:val="Corpodetexto"/>
        <w:numPr>
          <w:ilvl w:val="3"/>
          <w:numId w:val="7"/>
        </w:numPr>
        <w:tabs>
          <w:tab w:val="left" w:pos="993"/>
        </w:tabs>
        <w:ind w:left="2268" w:right="99"/>
        <w:rPr>
          <w:rFonts w:ascii="Verdana" w:hAnsi="Verdana" w:cs="Arial"/>
          <w:sz w:val="22"/>
          <w:szCs w:val="22"/>
        </w:rPr>
      </w:pPr>
      <w:r w:rsidRPr="001D6A06">
        <w:rPr>
          <w:rFonts w:ascii="Verdana" w:hAnsi="Verdana" w:cs="Arial"/>
          <w:sz w:val="22"/>
          <w:szCs w:val="22"/>
        </w:rPr>
        <w:t>Apresentem preços excessivos ou manifestamente inexequíveis;</w:t>
      </w:r>
    </w:p>
    <w:p w:rsidR="00276394" w:rsidRPr="001D6A06" w:rsidRDefault="00276394" w:rsidP="00276394">
      <w:pPr>
        <w:pStyle w:val="Corpodetexto"/>
        <w:tabs>
          <w:tab w:val="left" w:pos="993"/>
        </w:tabs>
        <w:ind w:right="99"/>
        <w:rPr>
          <w:rFonts w:ascii="Verdana" w:hAnsi="Verdana" w:cs="Arial"/>
          <w:sz w:val="22"/>
          <w:szCs w:val="22"/>
        </w:rPr>
      </w:pPr>
    </w:p>
    <w:p w:rsidR="00BC1405" w:rsidRPr="001D6A06" w:rsidRDefault="00BC1405" w:rsidP="00276394">
      <w:pPr>
        <w:pStyle w:val="Corpodetexto"/>
        <w:numPr>
          <w:ilvl w:val="3"/>
          <w:numId w:val="7"/>
        </w:numPr>
        <w:tabs>
          <w:tab w:val="left" w:pos="993"/>
        </w:tabs>
        <w:ind w:left="2268" w:right="99"/>
        <w:rPr>
          <w:rFonts w:ascii="Verdana" w:hAnsi="Verdana" w:cs="Arial"/>
          <w:sz w:val="22"/>
          <w:szCs w:val="22"/>
        </w:rPr>
      </w:pPr>
      <w:r w:rsidRPr="001D6A06">
        <w:rPr>
          <w:rFonts w:ascii="Verdana" w:hAnsi="Verdana" w:cs="Arial"/>
          <w:sz w:val="22"/>
          <w:szCs w:val="22"/>
        </w:rPr>
        <w:t>Ofereçam vantagens ou alternativas não previstas, de interpretação dúbia ou rasuradas, ou ainda que contrariem no todo ou em parte o presente Edital;</w:t>
      </w:r>
    </w:p>
    <w:p w:rsidR="00BC1405" w:rsidRPr="001D6A06" w:rsidRDefault="00BC1405" w:rsidP="00996604">
      <w:pPr>
        <w:pStyle w:val="Corpodetexto"/>
        <w:tabs>
          <w:tab w:val="num" w:pos="0"/>
          <w:tab w:val="left" w:pos="993"/>
          <w:tab w:val="left" w:pos="1276"/>
        </w:tabs>
        <w:ind w:right="99" w:firstLine="851"/>
        <w:rPr>
          <w:rFonts w:ascii="Verdana" w:hAnsi="Verdana" w:cs="Arial"/>
          <w:b/>
          <w:sz w:val="22"/>
          <w:szCs w:val="22"/>
          <w:u w:val="single"/>
        </w:rPr>
      </w:pPr>
    </w:p>
    <w:p w:rsidR="00BC1405" w:rsidRPr="001D6A06" w:rsidRDefault="00BC1405" w:rsidP="00996604">
      <w:pPr>
        <w:pStyle w:val="Corpodetexto"/>
        <w:tabs>
          <w:tab w:val="num" w:pos="0"/>
          <w:tab w:val="left" w:pos="993"/>
          <w:tab w:val="left" w:pos="1276"/>
        </w:tabs>
        <w:ind w:right="99" w:firstLine="851"/>
        <w:rPr>
          <w:rFonts w:ascii="Verdana" w:hAnsi="Verdana" w:cs="Arial"/>
          <w:b/>
          <w:sz w:val="22"/>
          <w:szCs w:val="22"/>
          <w:u w:val="single"/>
        </w:rPr>
      </w:pPr>
    </w:p>
    <w:p w:rsidR="00BC1405" w:rsidRPr="001D6A06" w:rsidRDefault="00BC1405" w:rsidP="00996604">
      <w:pPr>
        <w:pStyle w:val="Corpodetexto"/>
        <w:numPr>
          <w:ilvl w:val="0"/>
          <w:numId w:val="8"/>
        </w:numPr>
        <w:tabs>
          <w:tab w:val="left" w:pos="993"/>
          <w:tab w:val="left" w:pos="1276"/>
        </w:tabs>
        <w:ind w:right="99"/>
        <w:rPr>
          <w:rFonts w:ascii="Verdana" w:hAnsi="Verdana" w:cs="Arial"/>
          <w:b/>
          <w:sz w:val="22"/>
          <w:szCs w:val="22"/>
          <w:u w:val="single"/>
        </w:rPr>
      </w:pPr>
      <w:r w:rsidRPr="001D6A06">
        <w:rPr>
          <w:rFonts w:ascii="Verdana" w:hAnsi="Verdana" w:cs="Arial"/>
          <w:b/>
          <w:sz w:val="22"/>
          <w:szCs w:val="22"/>
          <w:u w:val="single"/>
        </w:rPr>
        <w:t>- ADJUDICAÇÃO E HOMOLOGAÇÃO</w:t>
      </w:r>
    </w:p>
    <w:p w:rsidR="00BC1405" w:rsidRPr="001D6A06" w:rsidRDefault="00BC1405" w:rsidP="00996604">
      <w:pPr>
        <w:pStyle w:val="Corpodetexto"/>
        <w:tabs>
          <w:tab w:val="left" w:pos="993"/>
          <w:tab w:val="left" w:pos="1276"/>
        </w:tabs>
        <w:ind w:left="375" w:right="99"/>
        <w:rPr>
          <w:rFonts w:ascii="Verdana" w:hAnsi="Verdana" w:cs="Arial"/>
          <w:b/>
          <w:sz w:val="22"/>
          <w:szCs w:val="22"/>
          <w:u w:val="single"/>
        </w:rPr>
      </w:pPr>
    </w:p>
    <w:p w:rsidR="00BC1405" w:rsidRPr="001D6A06" w:rsidRDefault="00BC1405" w:rsidP="00996604">
      <w:pPr>
        <w:pStyle w:val="Corpodetexto"/>
        <w:tabs>
          <w:tab w:val="num" w:pos="0"/>
          <w:tab w:val="left" w:pos="993"/>
          <w:tab w:val="left" w:pos="1276"/>
        </w:tabs>
        <w:ind w:right="99" w:firstLine="851"/>
        <w:rPr>
          <w:rFonts w:ascii="Verdana" w:hAnsi="Verdana" w:cs="Arial"/>
          <w:sz w:val="22"/>
          <w:szCs w:val="22"/>
        </w:rPr>
      </w:pPr>
      <w:r w:rsidRPr="001D6A06">
        <w:rPr>
          <w:rFonts w:ascii="Verdana" w:hAnsi="Verdana" w:cs="Arial"/>
          <w:sz w:val="22"/>
          <w:szCs w:val="22"/>
        </w:rPr>
        <w:t xml:space="preserve">11.1 - A </w:t>
      </w:r>
      <w:r w:rsidR="00276394" w:rsidRPr="001D6A06">
        <w:rPr>
          <w:rFonts w:ascii="Verdana" w:hAnsi="Verdana" w:cs="Arial"/>
          <w:sz w:val="22"/>
          <w:szCs w:val="22"/>
        </w:rPr>
        <w:t>Comissão</w:t>
      </w:r>
      <w:r w:rsidRPr="001D6A06">
        <w:rPr>
          <w:rFonts w:ascii="Verdana" w:hAnsi="Verdana" w:cs="Arial"/>
          <w:sz w:val="22"/>
          <w:szCs w:val="22"/>
        </w:rPr>
        <w:t xml:space="preserve"> fará a adjudicação à primeira classificada, o mesmo, submeterá os autos à autoridade competente para deliberação quanto à homologação da adjudicação.</w:t>
      </w:r>
    </w:p>
    <w:p w:rsidR="00BC1405" w:rsidRPr="001D6A06" w:rsidRDefault="00BC1405" w:rsidP="00996604">
      <w:pPr>
        <w:tabs>
          <w:tab w:val="left" w:pos="993"/>
          <w:tab w:val="left" w:pos="1276"/>
        </w:tabs>
        <w:spacing w:after="0" w:line="240" w:lineRule="auto"/>
        <w:ind w:firstLine="851"/>
        <w:rPr>
          <w:rFonts w:ascii="Verdana" w:hAnsi="Verdana" w:cs="Arial"/>
          <w:b/>
          <w:u w:val="single"/>
        </w:rPr>
      </w:pPr>
    </w:p>
    <w:p w:rsidR="00BC1405" w:rsidRPr="001D6A06" w:rsidRDefault="00BC1405" w:rsidP="00996604">
      <w:pPr>
        <w:tabs>
          <w:tab w:val="left" w:pos="993"/>
          <w:tab w:val="left" w:pos="1276"/>
        </w:tabs>
        <w:spacing w:after="0" w:line="240" w:lineRule="auto"/>
        <w:rPr>
          <w:rFonts w:ascii="Verdana" w:hAnsi="Verdana" w:cs="Arial"/>
          <w:b/>
          <w:u w:val="single"/>
        </w:rPr>
      </w:pPr>
      <w:r w:rsidRPr="001D6A06">
        <w:rPr>
          <w:rFonts w:ascii="Verdana" w:hAnsi="Verdana" w:cs="Arial"/>
          <w:b/>
          <w:u w:val="single"/>
        </w:rPr>
        <w:t xml:space="preserve">12 - DA VIGÊNCIA E </w:t>
      </w:r>
      <w:r w:rsidRPr="001D6A06">
        <w:rPr>
          <w:rFonts w:ascii="Verdana" w:hAnsi="Verdana" w:cs="Arial"/>
          <w:b/>
          <w:color w:val="000000"/>
          <w:u w:val="single"/>
        </w:rPr>
        <w:t>DA FORMA DE FORNECIMENTO</w:t>
      </w:r>
      <w:r w:rsidRPr="001D6A06">
        <w:rPr>
          <w:rFonts w:ascii="Verdana" w:hAnsi="Verdana" w:cs="Arial"/>
          <w:b/>
          <w:u w:val="single"/>
        </w:rPr>
        <w:t xml:space="preserve"> </w:t>
      </w:r>
    </w:p>
    <w:p w:rsidR="00BC1405" w:rsidRPr="001D6A06" w:rsidRDefault="00BC1405" w:rsidP="00996604">
      <w:pPr>
        <w:autoSpaceDE w:val="0"/>
        <w:autoSpaceDN w:val="0"/>
        <w:adjustRightInd w:val="0"/>
        <w:spacing w:after="0" w:line="240" w:lineRule="auto"/>
        <w:ind w:firstLine="851"/>
        <w:jc w:val="both"/>
        <w:rPr>
          <w:rFonts w:ascii="Verdana" w:hAnsi="Verdana" w:cs="Arial"/>
        </w:rPr>
      </w:pPr>
    </w:p>
    <w:p w:rsidR="00BC1405" w:rsidRPr="001D6A06" w:rsidRDefault="00BC1405" w:rsidP="00996604">
      <w:pPr>
        <w:autoSpaceDE w:val="0"/>
        <w:autoSpaceDN w:val="0"/>
        <w:adjustRightInd w:val="0"/>
        <w:spacing w:after="0" w:line="240" w:lineRule="auto"/>
        <w:ind w:firstLine="851"/>
        <w:jc w:val="both"/>
        <w:rPr>
          <w:rFonts w:ascii="Verdana" w:hAnsi="Verdana" w:cs="Arial"/>
        </w:rPr>
      </w:pPr>
      <w:r w:rsidRPr="001D6A06">
        <w:rPr>
          <w:rFonts w:ascii="Verdana" w:hAnsi="Verdana" w:cs="Arial"/>
        </w:rPr>
        <w:t xml:space="preserve">12.1 – O prazo de </w:t>
      </w:r>
      <w:r w:rsidRPr="001D6A06">
        <w:rPr>
          <w:rFonts w:ascii="Verdana" w:hAnsi="Verdana" w:cs="Arial"/>
          <w:b/>
        </w:rPr>
        <w:t>vigência</w:t>
      </w:r>
      <w:r w:rsidRPr="001D6A06">
        <w:rPr>
          <w:rFonts w:ascii="Verdana" w:hAnsi="Verdana" w:cs="Arial"/>
        </w:rPr>
        <w:t xml:space="preserve"> do contrato será </w:t>
      </w:r>
      <w:r w:rsidRPr="001D6A06">
        <w:rPr>
          <w:rFonts w:ascii="Verdana" w:hAnsi="Verdana" w:cs="Arial"/>
          <w:b/>
        </w:rPr>
        <w:t>12 (doze) meses</w:t>
      </w:r>
      <w:r w:rsidRPr="001D6A06">
        <w:rPr>
          <w:rFonts w:ascii="Verdana" w:hAnsi="Verdana" w:cs="Arial"/>
        </w:rPr>
        <w:t>.</w:t>
      </w:r>
    </w:p>
    <w:p w:rsidR="00BC1405" w:rsidRPr="001D6A06" w:rsidRDefault="00BC1405" w:rsidP="00996604">
      <w:pPr>
        <w:tabs>
          <w:tab w:val="left" w:pos="993"/>
          <w:tab w:val="left" w:pos="1276"/>
        </w:tabs>
        <w:spacing w:after="0" w:line="240" w:lineRule="auto"/>
        <w:ind w:firstLine="851"/>
        <w:jc w:val="both"/>
        <w:rPr>
          <w:rFonts w:ascii="Verdana" w:hAnsi="Verdana" w:cs="Arial"/>
        </w:rPr>
      </w:pPr>
    </w:p>
    <w:p w:rsidR="00BC1405" w:rsidRPr="001D6A06" w:rsidRDefault="00BC1405" w:rsidP="00996604">
      <w:pPr>
        <w:tabs>
          <w:tab w:val="left" w:pos="993"/>
          <w:tab w:val="left" w:pos="1276"/>
        </w:tabs>
        <w:spacing w:after="0" w:line="240" w:lineRule="auto"/>
        <w:ind w:firstLine="851"/>
        <w:jc w:val="both"/>
        <w:rPr>
          <w:rFonts w:ascii="Verdana" w:hAnsi="Verdana" w:cs="Arial"/>
        </w:rPr>
      </w:pPr>
      <w:r w:rsidRPr="001D6A06">
        <w:rPr>
          <w:rFonts w:ascii="Verdana" w:hAnsi="Verdana" w:cs="Arial"/>
        </w:rPr>
        <w:t xml:space="preserve">12.2 - </w:t>
      </w:r>
      <w:r w:rsidRPr="001D6A06">
        <w:rPr>
          <w:rFonts w:ascii="Verdana" w:hAnsi="Verdana" w:cs="Arial"/>
          <w:color w:val="000000"/>
        </w:rPr>
        <w:t>Os bens serão fornecidos de forma parcelada de acordo com o planejamento e as necessidades das respectivas Secretarias.</w:t>
      </w:r>
    </w:p>
    <w:p w:rsidR="00BC1405" w:rsidRPr="001D6A06" w:rsidRDefault="00BC1405" w:rsidP="00996604">
      <w:pPr>
        <w:tabs>
          <w:tab w:val="left" w:pos="993"/>
          <w:tab w:val="left" w:pos="1276"/>
        </w:tabs>
        <w:spacing w:after="0" w:line="240" w:lineRule="auto"/>
        <w:ind w:firstLine="851"/>
        <w:jc w:val="both"/>
        <w:rPr>
          <w:rFonts w:ascii="Verdana" w:hAnsi="Verdana" w:cs="Arial"/>
        </w:rPr>
      </w:pPr>
    </w:p>
    <w:p w:rsidR="00BC1405" w:rsidRPr="001D6A06" w:rsidRDefault="00BC1405" w:rsidP="00996604">
      <w:pPr>
        <w:tabs>
          <w:tab w:val="left" w:pos="993"/>
          <w:tab w:val="left" w:pos="1276"/>
        </w:tabs>
        <w:spacing w:after="0" w:line="240" w:lineRule="auto"/>
        <w:ind w:firstLine="851"/>
        <w:jc w:val="both"/>
        <w:rPr>
          <w:rFonts w:ascii="Verdana" w:hAnsi="Verdana" w:cs="Arial"/>
        </w:rPr>
      </w:pPr>
    </w:p>
    <w:p w:rsidR="00BC1405" w:rsidRPr="001D6A06" w:rsidRDefault="00BC1405" w:rsidP="00996604">
      <w:pPr>
        <w:tabs>
          <w:tab w:val="left" w:pos="993"/>
          <w:tab w:val="left" w:pos="1276"/>
        </w:tabs>
        <w:spacing w:after="0" w:line="240" w:lineRule="auto"/>
        <w:rPr>
          <w:rFonts w:ascii="Verdana" w:hAnsi="Verdana" w:cs="Arial"/>
          <w:b/>
          <w:u w:val="single"/>
        </w:rPr>
      </w:pPr>
      <w:r w:rsidRPr="001D6A06">
        <w:rPr>
          <w:rFonts w:ascii="Verdana" w:hAnsi="Verdana" w:cs="Arial"/>
          <w:b/>
          <w:u w:val="single"/>
        </w:rPr>
        <w:t>13 - OBRIGAÇÕES DA CONTRATADA</w:t>
      </w:r>
    </w:p>
    <w:p w:rsidR="00276394" w:rsidRPr="001D6A06" w:rsidRDefault="00276394" w:rsidP="00996604">
      <w:pPr>
        <w:tabs>
          <w:tab w:val="left" w:pos="993"/>
          <w:tab w:val="left" w:pos="1276"/>
        </w:tabs>
        <w:spacing w:after="0" w:line="240" w:lineRule="auto"/>
        <w:rPr>
          <w:rFonts w:ascii="Verdana" w:hAnsi="Verdana" w:cs="Arial"/>
          <w:b/>
          <w:u w:val="single"/>
        </w:rPr>
      </w:pPr>
    </w:p>
    <w:p w:rsidR="00BC1405" w:rsidRPr="001D6A06" w:rsidRDefault="00BC1405" w:rsidP="00996604">
      <w:pPr>
        <w:tabs>
          <w:tab w:val="left" w:pos="0"/>
          <w:tab w:val="left" w:pos="1276"/>
        </w:tabs>
        <w:spacing w:after="0" w:line="240" w:lineRule="auto"/>
        <w:ind w:firstLine="851"/>
        <w:jc w:val="both"/>
        <w:rPr>
          <w:rFonts w:ascii="Verdana" w:hAnsi="Verdana" w:cs="Arial"/>
        </w:rPr>
      </w:pPr>
      <w:r w:rsidRPr="001D6A06">
        <w:rPr>
          <w:rFonts w:ascii="Verdana" w:hAnsi="Verdana" w:cs="Arial"/>
        </w:rPr>
        <w:t>13.1 - Entregar os produtos conforme indicado no preâmbulo deste Edital, ou seja, conforme o constante na planilha de material e suas especificações.</w:t>
      </w:r>
    </w:p>
    <w:p w:rsidR="00BC1405" w:rsidRPr="001D6A06" w:rsidRDefault="00BC1405" w:rsidP="00996604">
      <w:pPr>
        <w:pStyle w:val="Corpodetexto"/>
        <w:tabs>
          <w:tab w:val="left" w:pos="993"/>
          <w:tab w:val="left" w:pos="2127"/>
        </w:tabs>
        <w:ind w:right="99" w:firstLine="851"/>
        <w:rPr>
          <w:rFonts w:ascii="Verdana" w:hAnsi="Verdana" w:cs="Arial"/>
          <w:b/>
          <w:sz w:val="22"/>
          <w:szCs w:val="22"/>
        </w:rPr>
      </w:pPr>
    </w:p>
    <w:p w:rsidR="00BC1405" w:rsidRPr="001D6A06" w:rsidRDefault="00BC1405" w:rsidP="00996604">
      <w:pPr>
        <w:pStyle w:val="Corpodetexto"/>
        <w:tabs>
          <w:tab w:val="left" w:pos="993"/>
          <w:tab w:val="left" w:pos="2127"/>
        </w:tabs>
        <w:ind w:right="99" w:firstLine="851"/>
        <w:rPr>
          <w:rFonts w:ascii="Verdana" w:hAnsi="Verdana" w:cs="Arial"/>
          <w:b/>
          <w:sz w:val="22"/>
          <w:szCs w:val="22"/>
        </w:rPr>
      </w:pPr>
    </w:p>
    <w:p w:rsidR="00BC1405" w:rsidRPr="001D6A06" w:rsidRDefault="00BC1405" w:rsidP="00996604">
      <w:pPr>
        <w:pStyle w:val="Corpodetexto"/>
        <w:tabs>
          <w:tab w:val="left" w:pos="993"/>
          <w:tab w:val="left" w:pos="2127"/>
        </w:tabs>
        <w:ind w:right="99"/>
        <w:rPr>
          <w:rFonts w:ascii="Verdana" w:hAnsi="Verdana" w:cs="Arial"/>
          <w:b/>
          <w:sz w:val="22"/>
          <w:szCs w:val="22"/>
          <w:u w:val="single"/>
        </w:rPr>
      </w:pPr>
      <w:r w:rsidRPr="001D6A06">
        <w:rPr>
          <w:rFonts w:ascii="Verdana" w:hAnsi="Verdana" w:cs="Arial"/>
          <w:b/>
          <w:sz w:val="22"/>
          <w:szCs w:val="22"/>
        </w:rPr>
        <w:t>14</w:t>
      </w:r>
      <w:r w:rsidRPr="001D6A06">
        <w:rPr>
          <w:rFonts w:ascii="Verdana" w:hAnsi="Verdana" w:cs="Arial"/>
          <w:b/>
          <w:sz w:val="22"/>
          <w:szCs w:val="22"/>
          <w:u w:val="single"/>
        </w:rPr>
        <w:t xml:space="preserve"> -  DAS CONDIÇÕES PARA RETIRADA DO OBJETO</w:t>
      </w:r>
    </w:p>
    <w:p w:rsidR="00BC1405" w:rsidRPr="001D6A06" w:rsidRDefault="00BC1405" w:rsidP="00996604">
      <w:pPr>
        <w:pStyle w:val="Corpodetexto"/>
        <w:tabs>
          <w:tab w:val="left" w:pos="993"/>
          <w:tab w:val="left" w:pos="2127"/>
        </w:tabs>
        <w:ind w:right="99" w:firstLine="851"/>
        <w:rPr>
          <w:rFonts w:ascii="Verdana" w:hAnsi="Verdana" w:cs="Arial"/>
          <w:sz w:val="22"/>
          <w:szCs w:val="22"/>
        </w:rPr>
      </w:pPr>
    </w:p>
    <w:p w:rsidR="00BC1405" w:rsidRPr="001D6A06" w:rsidRDefault="00BC1405" w:rsidP="00996604">
      <w:pPr>
        <w:pStyle w:val="Corpodetexto"/>
        <w:tabs>
          <w:tab w:val="left" w:pos="993"/>
          <w:tab w:val="left" w:pos="2127"/>
        </w:tabs>
        <w:ind w:right="99" w:firstLine="851"/>
        <w:rPr>
          <w:rFonts w:ascii="Verdana" w:hAnsi="Verdana" w:cs="Arial"/>
          <w:sz w:val="22"/>
          <w:szCs w:val="22"/>
        </w:rPr>
      </w:pPr>
      <w:r w:rsidRPr="001D6A06">
        <w:rPr>
          <w:rFonts w:ascii="Verdana" w:hAnsi="Verdana" w:cs="Arial"/>
          <w:sz w:val="22"/>
          <w:szCs w:val="22"/>
        </w:rPr>
        <w:t>14.1- A Empresa licitante vencedora deverá efetuar a entrega dos</w:t>
      </w:r>
      <w:r w:rsidRPr="001D6A06">
        <w:rPr>
          <w:rFonts w:ascii="Verdana" w:hAnsi="Verdana" w:cs="Arial"/>
          <w:b/>
          <w:sz w:val="22"/>
          <w:szCs w:val="22"/>
        </w:rPr>
        <w:t xml:space="preserve"> combustíveis</w:t>
      </w:r>
      <w:r w:rsidRPr="001D6A06">
        <w:rPr>
          <w:rFonts w:ascii="Verdana" w:hAnsi="Verdana" w:cs="Arial"/>
          <w:sz w:val="22"/>
          <w:szCs w:val="22"/>
        </w:rPr>
        <w:t xml:space="preserve"> diretamente da bomba, aos tanques dos veículos, conforme solicitação por escrito da </w:t>
      </w:r>
      <w:r w:rsidR="00E25AF7" w:rsidRPr="001D6A06">
        <w:rPr>
          <w:rFonts w:ascii="Verdana" w:hAnsi="Verdana" w:cs="Arial"/>
          <w:sz w:val="22"/>
          <w:szCs w:val="22"/>
        </w:rPr>
        <w:t>Câmara</w:t>
      </w:r>
      <w:r w:rsidRPr="001D6A06">
        <w:rPr>
          <w:rFonts w:ascii="Verdana" w:hAnsi="Verdana" w:cs="Arial"/>
          <w:sz w:val="22"/>
          <w:szCs w:val="22"/>
        </w:rPr>
        <w:t xml:space="preserve"> através de requisições ou autorizações de fornecimento. Estas deverão ser assinadas por funcionários da </w:t>
      </w:r>
      <w:r w:rsidR="00E25AF7" w:rsidRPr="001D6A06">
        <w:rPr>
          <w:rFonts w:ascii="Verdana" w:hAnsi="Verdana" w:cs="Arial"/>
          <w:sz w:val="22"/>
          <w:szCs w:val="22"/>
        </w:rPr>
        <w:t>Câmara</w:t>
      </w:r>
      <w:r w:rsidRPr="001D6A06">
        <w:rPr>
          <w:rFonts w:ascii="Verdana" w:hAnsi="Verdana" w:cs="Arial"/>
          <w:sz w:val="22"/>
          <w:szCs w:val="22"/>
        </w:rPr>
        <w:t xml:space="preserve"> devidamente credenciados pelo </w:t>
      </w:r>
      <w:r w:rsidR="00E25AF7" w:rsidRPr="001D6A06">
        <w:rPr>
          <w:rFonts w:ascii="Verdana" w:hAnsi="Verdana" w:cs="Arial"/>
          <w:sz w:val="22"/>
          <w:szCs w:val="22"/>
        </w:rPr>
        <w:t>Presidente</w:t>
      </w:r>
      <w:r w:rsidRPr="001D6A06">
        <w:rPr>
          <w:rFonts w:ascii="Verdana" w:hAnsi="Verdana" w:cs="Arial"/>
          <w:sz w:val="22"/>
          <w:szCs w:val="22"/>
        </w:rPr>
        <w:t>.</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14.2- A Empresa licitante vencedora ficará obrigada a trocar, ou completar às suas expensas, o produto ou parte, se vier a ser recusado através de análise de qualidade, sendo que no ato do recebimento não importará sua aceitação. </w:t>
      </w:r>
    </w:p>
    <w:p w:rsidR="00BC1405" w:rsidRPr="001D6A06" w:rsidRDefault="00BC1405" w:rsidP="00996604">
      <w:pPr>
        <w:pStyle w:val="Corpodetexto"/>
        <w:ind w:right="99" w:firstLine="851"/>
        <w:rPr>
          <w:rFonts w:ascii="Verdana" w:hAnsi="Verdana" w:cs="Arial"/>
          <w:b/>
          <w:sz w:val="22"/>
          <w:szCs w:val="22"/>
          <w:u w:val="single"/>
        </w:rPr>
      </w:pPr>
    </w:p>
    <w:p w:rsidR="00BC1405" w:rsidRPr="001D6A06" w:rsidRDefault="00BC1405" w:rsidP="00996604">
      <w:pPr>
        <w:pStyle w:val="Corpodetexto"/>
        <w:ind w:right="99" w:firstLine="851"/>
        <w:rPr>
          <w:rFonts w:ascii="Verdana" w:hAnsi="Verdana" w:cs="Arial"/>
          <w:b/>
          <w:sz w:val="22"/>
          <w:szCs w:val="22"/>
          <w:u w:val="single"/>
        </w:rPr>
      </w:pPr>
    </w:p>
    <w:p w:rsidR="00BC1405" w:rsidRPr="001D6A06" w:rsidRDefault="00BC1405" w:rsidP="00996604">
      <w:pPr>
        <w:pStyle w:val="Corpodetexto"/>
        <w:ind w:right="99"/>
        <w:rPr>
          <w:rFonts w:ascii="Verdana" w:hAnsi="Verdana" w:cs="Arial"/>
          <w:b/>
          <w:sz w:val="22"/>
          <w:szCs w:val="22"/>
          <w:u w:val="single"/>
        </w:rPr>
      </w:pPr>
      <w:r w:rsidRPr="001D6A06">
        <w:rPr>
          <w:rFonts w:ascii="Verdana" w:hAnsi="Verdana" w:cs="Arial"/>
          <w:b/>
          <w:sz w:val="22"/>
          <w:szCs w:val="22"/>
          <w:u w:val="single"/>
        </w:rPr>
        <w:t>15 – DAS CONDIÇÕES DE PAGAMENTO</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15.1 – O pagamento será efetuado no prazo estabelecido no item 5.15, que será examinado a cada recebimento e conferido suas especificações e quantidades de acordo com a nota fiscal.</w:t>
      </w:r>
    </w:p>
    <w:p w:rsidR="00BC1405" w:rsidRPr="001D6A06" w:rsidRDefault="00BC1405" w:rsidP="00996604">
      <w:pPr>
        <w:pStyle w:val="Corpodetexto"/>
        <w:ind w:right="99"/>
        <w:rPr>
          <w:rFonts w:ascii="Verdana" w:hAnsi="Verdana" w:cs="Arial"/>
          <w:b/>
          <w:sz w:val="22"/>
          <w:szCs w:val="22"/>
          <w:u w:val="single"/>
        </w:rPr>
      </w:pPr>
    </w:p>
    <w:p w:rsidR="00BC1405" w:rsidRPr="001D6A06" w:rsidRDefault="00BC1405" w:rsidP="00996604">
      <w:pPr>
        <w:pStyle w:val="Corpodetexto"/>
        <w:ind w:right="99"/>
        <w:rPr>
          <w:rFonts w:ascii="Verdana" w:hAnsi="Verdana" w:cs="Arial"/>
          <w:b/>
          <w:sz w:val="22"/>
          <w:szCs w:val="22"/>
          <w:u w:val="single"/>
        </w:rPr>
      </w:pPr>
    </w:p>
    <w:p w:rsidR="00BC1405" w:rsidRPr="001D6A06" w:rsidRDefault="00BC1405" w:rsidP="00996604">
      <w:pPr>
        <w:pStyle w:val="Corpodetexto"/>
        <w:ind w:right="99"/>
        <w:rPr>
          <w:rFonts w:ascii="Verdana" w:hAnsi="Verdana" w:cs="Arial"/>
          <w:b/>
          <w:sz w:val="22"/>
          <w:szCs w:val="22"/>
          <w:u w:val="single"/>
        </w:rPr>
      </w:pPr>
      <w:r w:rsidRPr="001D6A06">
        <w:rPr>
          <w:rFonts w:ascii="Verdana" w:hAnsi="Verdana" w:cs="Arial"/>
          <w:b/>
          <w:sz w:val="22"/>
          <w:szCs w:val="22"/>
          <w:u w:val="single"/>
        </w:rPr>
        <w:t xml:space="preserve">16 – DOS REAJUSTES </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 xml:space="preserve">16.1 – O contrato poderá ser reajustado e os preços serão passiveis de negociação, e se adequará as variações de preço de mercado, constantes da tabela fornecida pela </w:t>
      </w:r>
      <w:r w:rsidRPr="001D6A06">
        <w:rPr>
          <w:rFonts w:ascii="Verdana" w:hAnsi="Verdana" w:cs="Arial"/>
          <w:b/>
          <w:sz w:val="22"/>
          <w:szCs w:val="22"/>
        </w:rPr>
        <w:t xml:space="preserve">ANP </w:t>
      </w:r>
      <w:r w:rsidRPr="001D6A06">
        <w:rPr>
          <w:rFonts w:ascii="Verdana" w:hAnsi="Verdana" w:cs="Arial"/>
          <w:sz w:val="22"/>
          <w:szCs w:val="22"/>
        </w:rPr>
        <w:t>(Agência Nacional de Petróleo).</w:t>
      </w:r>
    </w:p>
    <w:p w:rsidR="00BC1405" w:rsidRPr="001D6A06" w:rsidRDefault="00BC1405" w:rsidP="00996604">
      <w:pPr>
        <w:pStyle w:val="Corpodetexto"/>
        <w:ind w:right="99" w:firstLine="851"/>
        <w:rPr>
          <w:rFonts w:ascii="Verdana" w:hAnsi="Verdana" w:cs="Arial"/>
          <w:b/>
          <w:sz w:val="22"/>
          <w:szCs w:val="22"/>
          <w:u w:val="single"/>
        </w:rPr>
      </w:pPr>
    </w:p>
    <w:p w:rsidR="00BC1405" w:rsidRPr="001D6A06" w:rsidRDefault="00BC1405" w:rsidP="00996604">
      <w:pPr>
        <w:pStyle w:val="Corpodetexto"/>
        <w:ind w:right="99" w:firstLine="851"/>
        <w:rPr>
          <w:rFonts w:ascii="Verdana" w:hAnsi="Verdana" w:cs="Arial"/>
          <w:b/>
          <w:sz w:val="22"/>
          <w:szCs w:val="22"/>
          <w:u w:val="single"/>
        </w:rPr>
      </w:pPr>
    </w:p>
    <w:p w:rsidR="00BC1405" w:rsidRPr="001D6A06" w:rsidRDefault="00BC1405" w:rsidP="00996604">
      <w:pPr>
        <w:pStyle w:val="Corpodetexto"/>
        <w:ind w:right="99"/>
        <w:rPr>
          <w:rFonts w:ascii="Verdana" w:hAnsi="Verdana" w:cs="Arial"/>
          <w:b/>
          <w:sz w:val="22"/>
          <w:szCs w:val="22"/>
          <w:u w:val="single"/>
        </w:rPr>
      </w:pPr>
      <w:r w:rsidRPr="001D6A06">
        <w:rPr>
          <w:rFonts w:ascii="Verdana" w:hAnsi="Verdana" w:cs="Arial"/>
          <w:b/>
          <w:sz w:val="22"/>
          <w:szCs w:val="22"/>
          <w:u w:val="single"/>
        </w:rPr>
        <w:t>17 – DO FORO E HORÁRIO PARA OBTER ESCLARECIMENTOS</w:t>
      </w:r>
    </w:p>
    <w:p w:rsidR="00BC1405" w:rsidRPr="001D6A06" w:rsidRDefault="00BC1405" w:rsidP="00996604">
      <w:pPr>
        <w:spacing w:after="0" w:line="240" w:lineRule="auto"/>
        <w:ind w:firstLine="851"/>
        <w:jc w:val="both"/>
        <w:rPr>
          <w:rFonts w:ascii="Verdana" w:hAnsi="Verdana" w:cs="Arial"/>
        </w:rPr>
      </w:pPr>
    </w:p>
    <w:p w:rsidR="00BC1405" w:rsidRPr="001D6A06" w:rsidRDefault="00BC1405" w:rsidP="00996604">
      <w:pPr>
        <w:spacing w:after="0" w:line="240" w:lineRule="auto"/>
        <w:ind w:firstLine="851"/>
        <w:jc w:val="both"/>
        <w:rPr>
          <w:rFonts w:ascii="Verdana" w:hAnsi="Verdana" w:cs="Arial"/>
          <w:color w:val="FF0000"/>
        </w:rPr>
      </w:pPr>
      <w:r w:rsidRPr="001D6A06">
        <w:rPr>
          <w:rFonts w:ascii="Verdana" w:hAnsi="Verdana" w:cs="Arial"/>
        </w:rPr>
        <w:t xml:space="preserve">17.1 - Fica eleito o </w:t>
      </w:r>
      <w:r w:rsidRPr="001D6A06">
        <w:rPr>
          <w:rFonts w:ascii="Verdana" w:hAnsi="Verdana" w:cs="Arial"/>
          <w:b/>
        </w:rPr>
        <w:t>foro da Comarca de Apiaí</w:t>
      </w:r>
      <w:r w:rsidRPr="001D6A06">
        <w:rPr>
          <w:rFonts w:ascii="Verdana" w:hAnsi="Verdana" w:cs="Arial"/>
        </w:rPr>
        <w:t>, com renúncia de qualquer outro por mais privilegiado que sejam para serem dirimidas possíveis dúvidas oriundas desta licitação.</w:t>
      </w:r>
      <w:r w:rsidRPr="001D6A06">
        <w:rPr>
          <w:rFonts w:ascii="Verdana" w:hAnsi="Verdana" w:cs="Arial"/>
          <w:color w:val="FF0000"/>
        </w:rPr>
        <w:t xml:space="preserve"> </w:t>
      </w:r>
    </w:p>
    <w:p w:rsidR="00BC1405" w:rsidRPr="001D6A06" w:rsidRDefault="00BC1405" w:rsidP="00996604">
      <w:pPr>
        <w:spacing w:after="0" w:line="240" w:lineRule="auto"/>
        <w:ind w:firstLine="851"/>
        <w:jc w:val="both"/>
        <w:rPr>
          <w:rFonts w:ascii="Verdana" w:hAnsi="Verdana" w:cs="Arial"/>
          <w:bCs/>
        </w:rPr>
      </w:pPr>
    </w:p>
    <w:p w:rsidR="00BC1405" w:rsidRPr="001D6A06" w:rsidRDefault="00BC1405" w:rsidP="00996604">
      <w:pPr>
        <w:spacing w:after="0" w:line="240" w:lineRule="auto"/>
        <w:ind w:firstLine="851"/>
        <w:jc w:val="both"/>
        <w:rPr>
          <w:rFonts w:ascii="Verdana" w:hAnsi="Verdana" w:cs="Arial"/>
        </w:rPr>
      </w:pPr>
      <w:r w:rsidRPr="001D6A06">
        <w:rPr>
          <w:rFonts w:ascii="Verdana" w:hAnsi="Verdana" w:cs="Arial"/>
          <w:bCs/>
        </w:rPr>
        <w:t xml:space="preserve">17.2 - Informações complementares e esclarecimentos relativos à Licitação </w:t>
      </w:r>
      <w:r w:rsidRPr="001D6A06">
        <w:rPr>
          <w:rFonts w:ascii="Verdana" w:hAnsi="Verdana" w:cs="Arial"/>
        </w:rPr>
        <w:t>e Edital completo poderão ser obtidos na Câmara, no endereço mencionado no preâmbulo, no horário das 08</w:t>
      </w:r>
      <w:r w:rsidR="001E7269" w:rsidRPr="001D6A06">
        <w:rPr>
          <w:rFonts w:ascii="Verdana" w:hAnsi="Verdana" w:cs="Arial"/>
        </w:rPr>
        <w:t>:00 à</w:t>
      </w:r>
      <w:r w:rsidRPr="001D6A06">
        <w:rPr>
          <w:rFonts w:ascii="Verdana" w:hAnsi="Verdana" w:cs="Arial"/>
        </w:rPr>
        <w:t>s 11</w:t>
      </w:r>
      <w:r w:rsidR="001E7269" w:rsidRPr="001D6A06">
        <w:rPr>
          <w:rFonts w:ascii="Verdana" w:hAnsi="Verdana" w:cs="Arial"/>
        </w:rPr>
        <w:t>:00</w:t>
      </w:r>
      <w:r w:rsidRPr="001D6A06">
        <w:rPr>
          <w:rFonts w:ascii="Verdana" w:hAnsi="Verdana" w:cs="Arial"/>
        </w:rPr>
        <w:t xml:space="preserve"> e das 13</w:t>
      </w:r>
      <w:r w:rsidR="001E7269" w:rsidRPr="001D6A06">
        <w:rPr>
          <w:rFonts w:ascii="Verdana" w:hAnsi="Verdana" w:cs="Arial"/>
        </w:rPr>
        <w:t>:00</w:t>
      </w:r>
      <w:r w:rsidRPr="001D6A06">
        <w:rPr>
          <w:rFonts w:ascii="Verdana" w:hAnsi="Verdana" w:cs="Arial"/>
        </w:rPr>
        <w:t xml:space="preserve"> às 16</w:t>
      </w:r>
      <w:r w:rsidR="001E7269" w:rsidRPr="001D6A06">
        <w:rPr>
          <w:rFonts w:ascii="Verdana" w:hAnsi="Verdana" w:cs="Arial"/>
        </w:rPr>
        <w:t>:00</w:t>
      </w:r>
      <w:r w:rsidRPr="001D6A06">
        <w:rPr>
          <w:rFonts w:ascii="Verdana" w:hAnsi="Verdana" w:cs="Arial"/>
        </w:rPr>
        <w:t xml:space="preserve"> horas, ou através do site: </w:t>
      </w:r>
      <w:hyperlink r:id="rId10" w:history="1">
        <w:r w:rsidRPr="001D6A06">
          <w:rPr>
            <w:rStyle w:val="Hyperlink"/>
            <w:rFonts w:ascii="Verdana" w:hAnsi="Verdana" w:cs="Arial"/>
          </w:rPr>
          <w:t>www.ribeira.sp.gov.br</w:t>
        </w:r>
      </w:hyperlink>
      <w:r w:rsidRPr="001D6A06">
        <w:rPr>
          <w:rFonts w:ascii="Verdana" w:hAnsi="Verdana" w:cs="Arial"/>
        </w:rPr>
        <w:t xml:space="preserve">, através do e-mail: </w:t>
      </w:r>
      <w:hyperlink r:id="rId11" w:history="1">
        <w:r w:rsidR="007B1747" w:rsidRPr="00513094">
          <w:rPr>
            <w:rStyle w:val="Hyperlink"/>
            <w:rFonts w:ascii="Verdana" w:hAnsi="Verdana" w:cs="Arial"/>
          </w:rPr>
          <w:t>camaramunicipalribeira@gmail.com</w:t>
        </w:r>
      </w:hyperlink>
      <w:r w:rsidR="00EE7E6C" w:rsidRPr="001D6A06">
        <w:rPr>
          <w:rFonts w:ascii="Verdana" w:hAnsi="Verdana" w:cs="Arial"/>
        </w:rPr>
        <w:t xml:space="preserve"> </w:t>
      </w:r>
      <w:r w:rsidRPr="001D6A06">
        <w:rPr>
          <w:rFonts w:ascii="Verdana" w:hAnsi="Verdana" w:cs="Arial"/>
        </w:rPr>
        <w:t xml:space="preserve">através do telefone </w:t>
      </w:r>
      <w:r w:rsidR="001E7269" w:rsidRPr="001D6A06">
        <w:rPr>
          <w:rFonts w:ascii="Verdana" w:hAnsi="Verdana" w:cs="Arial"/>
        </w:rPr>
        <w:t>(</w:t>
      </w:r>
      <w:r w:rsidRPr="001D6A06">
        <w:rPr>
          <w:rFonts w:ascii="Verdana" w:hAnsi="Verdana" w:cs="Arial"/>
        </w:rPr>
        <w:t>15</w:t>
      </w:r>
      <w:r w:rsidR="001E7269" w:rsidRPr="001D6A06">
        <w:rPr>
          <w:rFonts w:ascii="Verdana" w:hAnsi="Verdana" w:cs="Arial"/>
        </w:rPr>
        <w:t xml:space="preserve">) </w:t>
      </w:r>
      <w:r w:rsidRPr="001D6A06">
        <w:rPr>
          <w:rFonts w:ascii="Verdana" w:hAnsi="Verdana" w:cs="Arial"/>
        </w:rPr>
        <w:t>3555.1135, até o último dia previsto para entrega dos envelopes.</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rPr>
      </w:pPr>
      <w:r w:rsidRPr="001D6A06">
        <w:rPr>
          <w:rFonts w:ascii="Verdana" w:hAnsi="Verdana" w:cs="Arial"/>
          <w:sz w:val="22"/>
          <w:szCs w:val="22"/>
        </w:rPr>
        <w:t>17.3 - Este Edital será afixado para conhecimento e consulta dos interessados no quadro de avisos da Câmara e publicado em jornal da imprensa oficial e da região.</w:t>
      </w:r>
    </w:p>
    <w:p w:rsidR="00BC1405" w:rsidRPr="001D6A06" w:rsidRDefault="00BC1405" w:rsidP="00996604">
      <w:pPr>
        <w:pStyle w:val="Corpodetexto"/>
        <w:ind w:right="99" w:firstLine="851"/>
        <w:rPr>
          <w:rFonts w:ascii="Verdana" w:hAnsi="Verdana" w:cs="Arial"/>
          <w:sz w:val="22"/>
          <w:szCs w:val="22"/>
        </w:rPr>
      </w:pPr>
    </w:p>
    <w:p w:rsidR="00BC1405" w:rsidRPr="001D6A06" w:rsidRDefault="00BC1405" w:rsidP="00996604">
      <w:pPr>
        <w:pStyle w:val="Corpodetexto"/>
        <w:ind w:right="99" w:firstLine="851"/>
        <w:rPr>
          <w:rFonts w:ascii="Verdana" w:hAnsi="Verdana" w:cs="Arial"/>
          <w:sz w:val="22"/>
          <w:szCs w:val="22"/>
          <w:u w:val="single"/>
        </w:rPr>
      </w:pPr>
      <w:r w:rsidRPr="001D6A06">
        <w:rPr>
          <w:rFonts w:ascii="Verdana" w:hAnsi="Verdana" w:cs="Arial"/>
          <w:sz w:val="22"/>
          <w:szCs w:val="22"/>
        </w:rPr>
        <w:t xml:space="preserve">Ribeira, 06 de fevereiro </w:t>
      </w:r>
      <w:r w:rsidR="007878FB" w:rsidRPr="001D6A06">
        <w:rPr>
          <w:rFonts w:ascii="Verdana" w:hAnsi="Verdana" w:cs="Arial"/>
          <w:sz w:val="22"/>
          <w:szCs w:val="22"/>
        </w:rPr>
        <w:t>DE 2017</w:t>
      </w:r>
      <w:r w:rsidRPr="001D6A06">
        <w:rPr>
          <w:rFonts w:ascii="Verdana" w:hAnsi="Verdana" w:cs="Arial"/>
          <w:sz w:val="22"/>
          <w:szCs w:val="22"/>
        </w:rPr>
        <w:t>.</w:t>
      </w:r>
    </w:p>
    <w:p w:rsidR="00BC1405" w:rsidRPr="001D6A06" w:rsidRDefault="00BC1405" w:rsidP="00996604">
      <w:pPr>
        <w:spacing w:after="0" w:line="240" w:lineRule="auto"/>
        <w:ind w:right="99" w:firstLine="851"/>
        <w:rPr>
          <w:rFonts w:ascii="Verdana" w:hAnsi="Verdana" w:cs="Arial"/>
          <w:u w:val="single"/>
        </w:rPr>
      </w:pPr>
    </w:p>
    <w:p w:rsidR="00BC1405" w:rsidRPr="001D6A06" w:rsidRDefault="00BC1405" w:rsidP="00996604">
      <w:pPr>
        <w:spacing w:after="0" w:line="240" w:lineRule="auto"/>
        <w:ind w:right="141" w:firstLine="851"/>
        <w:rPr>
          <w:rFonts w:ascii="Verdana" w:hAnsi="Verdana" w:cs="Arial"/>
          <w:b/>
        </w:rPr>
      </w:pPr>
    </w:p>
    <w:p w:rsidR="00BC1405" w:rsidRPr="001D6A06" w:rsidRDefault="00BC1405" w:rsidP="00996604">
      <w:pPr>
        <w:spacing w:after="0" w:line="240" w:lineRule="auto"/>
        <w:jc w:val="right"/>
        <w:rPr>
          <w:rFonts w:ascii="Verdana" w:hAnsi="Verdana" w:cs="Arial"/>
          <w:b/>
        </w:rPr>
      </w:pPr>
    </w:p>
    <w:p w:rsidR="00BC1405" w:rsidRPr="001D6A06" w:rsidRDefault="001E5C4C" w:rsidP="00996604">
      <w:pPr>
        <w:spacing w:after="0" w:line="240" w:lineRule="auto"/>
        <w:jc w:val="right"/>
        <w:rPr>
          <w:rFonts w:ascii="Verdana" w:hAnsi="Verdana" w:cs="Arial"/>
          <w:b/>
        </w:rPr>
      </w:pPr>
      <w:r w:rsidRPr="001D6A06">
        <w:rPr>
          <w:rFonts w:ascii="Verdana" w:hAnsi="Verdana" w:cs="Arial"/>
          <w:b/>
        </w:rPr>
        <w:t>Benildo do Nascimento</w:t>
      </w:r>
    </w:p>
    <w:p w:rsidR="00BC1405" w:rsidRPr="001D6A06" w:rsidRDefault="00BC1405" w:rsidP="00996604">
      <w:pPr>
        <w:tabs>
          <w:tab w:val="left" w:pos="6804"/>
          <w:tab w:val="left" w:pos="8364"/>
          <w:tab w:val="left" w:pos="8647"/>
          <w:tab w:val="left" w:pos="8931"/>
        </w:tabs>
        <w:spacing w:after="0" w:line="240" w:lineRule="auto"/>
        <w:jc w:val="right"/>
        <w:rPr>
          <w:rFonts w:ascii="Verdana" w:hAnsi="Verdana" w:cs="Arial"/>
        </w:rPr>
      </w:pPr>
      <w:r w:rsidRPr="001D6A06">
        <w:rPr>
          <w:rFonts w:ascii="Verdana" w:hAnsi="Verdana" w:cs="Arial"/>
        </w:rPr>
        <w:t>Presidente</w:t>
      </w:r>
    </w:p>
    <w:p w:rsidR="00BC1405" w:rsidRPr="001D6A06" w:rsidRDefault="00BC1405" w:rsidP="00996604">
      <w:pPr>
        <w:spacing w:after="0" w:line="240" w:lineRule="auto"/>
        <w:ind w:firstLine="851"/>
        <w:jc w:val="right"/>
        <w:rPr>
          <w:rFonts w:ascii="Verdana" w:hAnsi="Verdana" w:cs="Arial"/>
        </w:rPr>
      </w:pPr>
    </w:p>
    <w:p w:rsidR="001E7269" w:rsidRPr="001D6A06" w:rsidRDefault="001E7269">
      <w:pPr>
        <w:rPr>
          <w:rFonts w:ascii="Verdana" w:hAnsi="Verdana" w:cs="Arial"/>
        </w:rPr>
      </w:pPr>
      <w:r w:rsidRPr="001D6A06">
        <w:rPr>
          <w:rFonts w:ascii="Verdana" w:hAnsi="Verdana" w:cs="Arial"/>
        </w:rPr>
        <w:br w:type="page"/>
      </w:r>
    </w:p>
    <w:p w:rsidR="00BC1405" w:rsidRPr="001D6A06" w:rsidRDefault="00BC1405" w:rsidP="001E7269">
      <w:pPr>
        <w:spacing w:after="0" w:line="240" w:lineRule="auto"/>
        <w:ind w:right="141" w:firstLine="851"/>
        <w:jc w:val="center"/>
        <w:rPr>
          <w:rFonts w:ascii="Verdana" w:hAnsi="Verdana" w:cs="Arial"/>
          <w:b/>
          <w:color w:val="000000"/>
        </w:rPr>
      </w:pPr>
      <w:r w:rsidRPr="001D6A06">
        <w:rPr>
          <w:rFonts w:ascii="Verdana" w:hAnsi="Verdana" w:cs="Arial"/>
          <w:b/>
          <w:color w:val="000000"/>
        </w:rPr>
        <w:t>ANEXO I</w:t>
      </w:r>
    </w:p>
    <w:p w:rsidR="00BC1405" w:rsidRPr="001D6A06" w:rsidRDefault="00BC1405" w:rsidP="00996604">
      <w:pPr>
        <w:pStyle w:val="Corpodetexto"/>
        <w:tabs>
          <w:tab w:val="left" w:pos="1701"/>
        </w:tabs>
        <w:ind w:left="1701"/>
        <w:rPr>
          <w:rFonts w:ascii="Verdana" w:hAnsi="Verdana" w:cs="Arial"/>
          <w:b/>
          <w:sz w:val="22"/>
          <w:szCs w:val="22"/>
          <w:u w:val="single"/>
        </w:rPr>
      </w:pPr>
    </w:p>
    <w:p w:rsidR="00BC1405" w:rsidRPr="001D6A06" w:rsidRDefault="00BC1405" w:rsidP="00996604">
      <w:pPr>
        <w:pStyle w:val="Corpodetexto"/>
        <w:tabs>
          <w:tab w:val="left" w:pos="1701"/>
        </w:tabs>
        <w:ind w:left="1701"/>
        <w:rPr>
          <w:rFonts w:ascii="Verdana" w:hAnsi="Verdana" w:cs="Arial"/>
          <w:b/>
          <w:sz w:val="22"/>
          <w:szCs w:val="22"/>
          <w:u w:val="single"/>
        </w:rPr>
      </w:pPr>
      <w:r w:rsidRPr="001D6A06">
        <w:rPr>
          <w:rFonts w:ascii="Verdana" w:hAnsi="Verdana" w:cs="Arial"/>
          <w:b/>
          <w:sz w:val="22"/>
          <w:szCs w:val="22"/>
          <w:u w:val="single"/>
        </w:rPr>
        <w:t xml:space="preserve">MINUTA DE CONTRATO DE FORNECIMENTO DE COMBUSTÍVEIS  N.        </w:t>
      </w:r>
      <w:r w:rsidR="00431641" w:rsidRPr="001D6A06">
        <w:rPr>
          <w:rFonts w:ascii="Verdana" w:hAnsi="Verdana" w:cs="Arial"/>
          <w:b/>
          <w:sz w:val="22"/>
          <w:szCs w:val="22"/>
          <w:u w:val="single"/>
        </w:rPr>
        <w:t>/2017</w:t>
      </w:r>
      <w:r w:rsidRPr="001D6A06">
        <w:rPr>
          <w:rFonts w:ascii="Verdana" w:hAnsi="Verdana" w:cs="Arial"/>
          <w:b/>
          <w:sz w:val="22"/>
          <w:szCs w:val="22"/>
          <w:u w:val="single"/>
        </w:rPr>
        <w:t>.</w:t>
      </w:r>
    </w:p>
    <w:p w:rsidR="00BC1405" w:rsidRPr="001D6A06" w:rsidRDefault="00BC1405" w:rsidP="00996604">
      <w:pPr>
        <w:pStyle w:val="Corpodetexto"/>
        <w:tabs>
          <w:tab w:val="left" w:pos="1701"/>
        </w:tabs>
        <w:ind w:left="1701"/>
        <w:rPr>
          <w:rFonts w:ascii="Verdana" w:hAnsi="Verdana" w:cs="Arial"/>
          <w:sz w:val="22"/>
          <w:szCs w:val="22"/>
          <w:u w:val="single"/>
        </w:rPr>
      </w:pPr>
    </w:p>
    <w:p w:rsidR="00BC1405" w:rsidRPr="001D6A06" w:rsidRDefault="00BC1405" w:rsidP="00996604">
      <w:pPr>
        <w:pStyle w:val="Corpodetexto"/>
        <w:tabs>
          <w:tab w:val="left" w:pos="1701"/>
        </w:tabs>
        <w:ind w:left="1701"/>
        <w:rPr>
          <w:rFonts w:ascii="Verdana" w:hAnsi="Verdana" w:cs="Arial"/>
          <w:sz w:val="22"/>
          <w:szCs w:val="22"/>
          <w:u w:val="single"/>
        </w:rPr>
      </w:pPr>
    </w:p>
    <w:p w:rsidR="00BC1405" w:rsidRPr="001D6A06" w:rsidRDefault="00BC1405" w:rsidP="00996604">
      <w:pPr>
        <w:pStyle w:val="Corpodetexto"/>
        <w:tabs>
          <w:tab w:val="left" w:pos="1701"/>
        </w:tabs>
        <w:ind w:left="1701"/>
        <w:rPr>
          <w:rFonts w:ascii="Verdana" w:hAnsi="Verdana" w:cs="Arial"/>
          <w:b/>
          <w:bCs/>
          <w:i/>
          <w:caps/>
          <w:sz w:val="22"/>
          <w:szCs w:val="22"/>
        </w:rPr>
      </w:pPr>
      <w:r w:rsidRPr="001D6A06">
        <w:rPr>
          <w:rFonts w:ascii="Verdana" w:hAnsi="Verdana" w:cs="Arial"/>
          <w:b/>
          <w:bCs/>
          <w:i/>
          <w:caps/>
          <w:sz w:val="22"/>
          <w:szCs w:val="22"/>
        </w:rPr>
        <w:t xml:space="preserve">CONTRATO DE AQUISIÇÃO DE COMBUSTÍVEIS que entre si fazem a firma </w:t>
      </w:r>
      <w:r w:rsidRPr="001D6A06">
        <w:rPr>
          <w:rFonts w:ascii="Verdana" w:hAnsi="Verdana" w:cs="Arial"/>
          <w:bCs/>
          <w:i/>
          <w:caps/>
          <w:sz w:val="22"/>
          <w:szCs w:val="22"/>
          <w:shd w:val="clear" w:color="auto" w:fill="FFFFFF"/>
        </w:rPr>
        <w:t>___________________</w:t>
      </w:r>
      <w:r w:rsidRPr="001D6A06">
        <w:rPr>
          <w:rFonts w:ascii="Verdana" w:hAnsi="Verdana" w:cs="Arial"/>
          <w:b/>
          <w:bCs/>
          <w:i/>
          <w:caps/>
          <w:sz w:val="22"/>
          <w:szCs w:val="22"/>
          <w:shd w:val="clear" w:color="auto" w:fill="FFFFFF"/>
        </w:rPr>
        <w:t xml:space="preserve"> e</w:t>
      </w:r>
      <w:r w:rsidRPr="001D6A06">
        <w:rPr>
          <w:rFonts w:ascii="Verdana" w:hAnsi="Verdana" w:cs="Arial"/>
          <w:b/>
          <w:bCs/>
          <w:i/>
          <w:caps/>
          <w:sz w:val="22"/>
          <w:szCs w:val="22"/>
        </w:rPr>
        <w:t xml:space="preserve"> a </w:t>
      </w:r>
      <w:r w:rsidR="00E25AF7" w:rsidRPr="001D6A06">
        <w:rPr>
          <w:rFonts w:ascii="Verdana" w:hAnsi="Verdana" w:cs="Arial"/>
          <w:b/>
          <w:bCs/>
          <w:i/>
          <w:caps/>
          <w:sz w:val="22"/>
          <w:szCs w:val="22"/>
        </w:rPr>
        <w:t>CÂMARA</w:t>
      </w:r>
      <w:r w:rsidRPr="001D6A06">
        <w:rPr>
          <w:rFonts w:ascii="Verdana" w:hAnsi="Verdana" w:cs="Arial"/>
          <w:b/>
          <w:bCs/>
          <w:i/>
          <w:caps/>
          <w:sz w:val="22"/>
          <w:szCs w:val="22"/>
        </w:rPr>
        <w:t xml:space="preserve"> MUNICIPAL DE RIBEIRA.</w:t>
      </w:r>
    </w:p>
    <w:p w:rsidR="00BC1405" w:rsidRPr="001D6A06" w:rsidRDefault="00BC1405" w:rsidP="00996604">
      <w:pPr>
        <w:tabs>
          <w:tab w:val="left" w:pos="1701"/>
        </w:tabs>
        <w:spacing w:after="0" w:line="240" w:lineRule="auto"/>
        <w:ind w:left="1701"/>
        <w:jc w:val="both"/>
        <w:rPr>
          <w:rFonts w:ascii="Verdana" w:hAnsi="Verdana" w:cs="Arial"/>
          <w:b/>
          <w:bCs/>
          <w:u w:val="single"/>
        </w:rPr>
      </w:pPr>
    </w:p>
    <w:p w:rsidR="00BC1405" w:rsidRPr="001D6A06" w:rsidRDefault="00BC1405" w:rsidP="00996604">
      <w:pPr>
        <w:tabs>
          <w:tab w:val="left" w:pos="1701"/>
        </w:tabs>
        <w:spacing w:after="0" w:line="240" w:lineRule="auto"/>
        <w:ind w:left="1701"/>
        <w:jc w:val="both"/>
        <w:rPr>
          <w:rFonts w:ascii="Verdana" w:hAnsi="Verdana" w:cs="Arial"/>
          <w:b/>
          <w:bCs/>
          <w:u w:val="single"/>
        </w:rPr>
      </w:pPr>
    </w:p>
    <w:p w:rsidR="00BC1405" w:rsidRPr="001D6A06" w:rsidRDefault="00BC1405" w:rsidP="00996604">
      <w:pPr>
        <w:tabs>
          <w:tab w:val="left" w:pos="1701"/>
        </w:tabs>
        <w:autoSpaceDE w:val="0"/>
        <w:autoSpaceDN w:val="0"/>
        <w:adjustRightInd w:val="0"/>
        <w:spacing w:after="0" w:line="240" w:lineRule="auto"/>
        <w:ind w:left="1701" w:right="57"/>
        <w:jc w:val="both"/>
        <w:rPr>
          <w:rFonts w:ascii="Verdana" w:hAnsi="Verdana" w:cs="Arial"/>
        </w:rPr>
      </w:pPr>
      <w:r w:rsidRPr="001D6A06">
        <w:rPr>
          <w:rFonts w:ascii="Verdana" w:hAnsi="Verdana" w:cs="Arial"/>
        </w:rPr>
        <w:t xml:space="preserve">Pelo presente Contrato de Combustíveis, que entre si fazem de um lado a </w:t>
      </w:r>
      <w:r w:rsidRPr="001D6A06">
        <w:rPr>
          <w:rFonts w:ascii="Verdana" w:hAnsi="Verdana" w:cs="Arial"/>
          <w:b/>
        </w:rPr>
        <w:t>Câmara Municipal de Ribeira</w:t>
      </w:r>
      <w:r w:rsidRPr="001D6A06">
        <w:rPr>
          <w:rFonts w:ascii="Verdana" w:hAnsi="Verdana" w:cs="Arial"/>
          <w:b/>
          <w:caps/>
        </w:rPr>
        <w:t xml:space="preserve">, </w:t>
      </w:r>
      <w:r w:rsidRPr="001D6A06">
        <w:rPr>
          <w:rFonts w:ascii="Verdana" w:hAnsi="Verdana" w:cs="Arial"/>
          <w:caps/>
        </w:rPr>
        <w:t xml:space="preserve">cnpj. 02. 170. / 0001-24, </w:t>
      </w:r>
      <w:r w:rsidRPr="001D6A06">
        <w:rPr>
          <w:rFonts w:ascii="Verdana" w:hAnsi="Verdana" w:cs="Arial"/>
        </w:rPr>
        <w:t xml:space="preserve">situada a Avenida Cândido Dias Batista, 136, doravante denominada </w:t>
      </w:r>
      <w:r w:rsidRPr="001D6A06">
        <w:rPr>
          <w:rFonts w:ascii="Verdana" w:hAnsi="Verdana" w:cs="Arial"/>
          <w:b/>
        </w:rPr>
        <w:t>CONTRATANTE,</w:t>
      </w:r>
      <w:r w:rsidRPr="001D6A06">
        <w:rPr>
          <w:rFonts w:ascii="Verdana" w:hAnsi="Verdana" w:cs="Arial"/>
        </w:rPr>
        <w:t xml:space="preserve"> neste ato representado pelo Presidente em </w:t>
      </w:r>
      <w:r w:rsidR="00431641" w:rsidRPr="001D6A06">
        <w:rPr>
          <w:rFonts w:ascii="Verdana" w:hAnsi="Verdana" w:cs="Arial"/>
        </w:rPr>
        <w:t>Exercício</w:t>
      </w:r>
      <w:r w:rsidRPr="001D6A06">
        <w:rPr>
          <w:rFonts w:ascii="Verdana" w:hAnsi="Verdana" w:cs="Arial"/>
          <w:b/>
        </w:rPr>
        <w:t xml:space="preserve">, Sr. </w:t>
      </w:r>
      <w:r w:rsidR="001E5C4C" w:rsidRPr="001D6A06">
        <w:rPr>
          <w:rFonts w:ascii="Verdana" w:hAnsi="Verdana" w:cs="Arial"/>
          <w:b/>
        </w:rPr>
        <w:t>Benildo do Nascimento</w:t>
      </w:r>
      <w:r w:rsidRPr="001D6A06">
        <w:rPr>
          <w:rFonts w:ascii="Verdana" w:hAnsi="Verdana" w:cs="Arial"/>
          <w:b/>
        </w:rPr>
        <w:t xml:space="preserve">, </w:t>
      </w:r>
      <w:r w:rsidRPr="001D6A06">
        <w:rPr>
          <w:rFonts w:ascii="Verdana" w:hAnsi="Verdana" w:cs="Arial"/>
        </w:rPr>
        <w:t>e de outro lado a firma</w:t>
      </w:r>
      <w:r w:rsidR="00431641" w:rsidRPr="001D6A06">
        <w:rPr>
          <w:rFonts w:ascii="Verdana" w:hAnsi="Verdana" w:cs="Arial"/>
        </w:rPr>
        <w:t xml:space="preserve"> _________________________ inscrita no </w:t>
      </w:r>
      <w:r w:rsidRPr="001D6A06">
        <w:rPr>
          <w:rFonts w:ascii="Verdana" w:hAnsi="Verdana" w:cs="Arial"/>
        </w:rPr>
        <w:t xml:space="preserve">CNPJ. </w:t>
      </w:r>
      <w:r w:rsidR="00F75117" w:rsidRPr="001D6A06">
        <w:rPr>
          <w:rFonts w:ascii="Verdana" w:hAnsi="Verdana" w:cs="Arial"/>
        </w:rPr>
        <w:t xml:space="preserve">sob nº </w:t>
      </w:r>
      <w:r w:rsidRPr="001D6A06">
        <w:rPr>
          <w:rFonts w:ascii="Verdana" w:hAnsi="Verdana" w:cs="Arial"/>
        </w:rPr>
        <w:t xml:space="preserve">00, 000.000/0000-00, doravante denominada </w:t>
      </w:r>
      <w:r w:rsidRPr="001D6A06">
        <w:rPr>
          <w:rFonts w:ascii="Verdana" w:hAnsi="Verdana" w:cs="Arial"/>
          <w:b/>
        </w:rPr>
        <w:t xml:space="preserve">CONTRATADA </w:t>
      </w:r>
      <w:r w:rsidRPr="001D6A06">
        <w:rPr>
          <w:rFonts w:ascii="Verdana" w:hAnsi="Verdana" w:cs="Arial"/>
        </w:rPr>
        <w:t>representada pelo Sr.(a) ________________________</w:t>
      </w:r>
      <w:r w:rsidR="00F75117" w:rsidRPr="001D6A06">
        <w:rPr>
          <w:rFonts w:ascii="Verdana" w:hAnsi="Verdana" w:cs="Arial"/>
        </w:rPr>
        <w:t>________</w:t>
      </w:r>
      <w:r w:rsidRPr="001D6A06">
        <w:rPr>
          <w:rFonts w:ascii="Verdana" w:hAnsi="Verdana" w:cs="Arial"/>
        </w:rPr>
        <w:t>_________,</w:t>
      </w:r>
      <w:r w:rsidR="00F75117" w:rsidRPr="001D6A06">
        <w:rPr>
          <w:rFonts w:ascii="Verdana" w:hAnsi="Verdana" w:cs="Arial"/>
        </w:rPr>
        <w:t xml:space="preserve"> </w:t>
      </w:r>
      <w:r w:rsidRPr="001D6A06">
        <w:rPr>
          <w:rFonts w:ascii="Verdana" w:hAnsi="Verdana" w:cs="Arial"/>
        </w:rPr>
        <w:t>brasileiro, (a)</w:t>
      </w:r>
      <w:r w:rsidR="00F75117" w:rsidRPr="001D6A06">
        <w:rPr>
          <w:rFonts w:ascii="Verdana" w:hAnsi="Verdana" w:cs="Arial"/>
        </w:rPr>
        <w:t xml:space="preserve">, </w:t>
      </w:r>
      <w:r w:rsidRPr="001D6A06">
        <w:rPr>
          <w:rFonts w:ascii="Verdana" w:hAnsi="Verdana" w:cs="Arial"/>
        </w:rPr>
        <w:t>residente à Rua _________________________,</w:t>
      </w:r>
      <w:r w:rsidR="00F75117" w:rsidRPr="001D6A06">
        <w:rPr>
          <w:rFonts w:ascii="Verdana" w:hAnsi="Verdana" w:cs="Arial"/>
        </w:rPr>
        <w:t xml:space="preserve"> </w:t>
      </w:r>
      <w:r w:rsidRPr="001D6A06">
        <w:rPr>
          <w:rFonts w:ascii="Verdana" w:hAnsi="Verdana" w:cs="Arial"/>
        </w:rPr>
        <w:t>n.___</w:t>
      </w:r>
      <w:r w:rsidR="00F75117" w:rsidRPr="001D6A06">
        <w:rPr>
          <w:rFonts w:ascii="Verdana" w:hAnsi="Verdana" w:cs="Arial"/>
        </w:rPr>
        <w:t xml:space="preserve"> </w:t>
      </w:r>
      <w:r w:rsidRPr="001D6A06">
        <w:rPr>
          <w:rFonts w:ascii="Verdana" w:hAnsi="Verdana" w:cs="Arial"/>
        </w:rPr>
        <w:t>na cidade de _________, Estado</w:t>
      </w:r>
      <w:r w:rsidR="00F75117" w:rsidRPr="001D6A06">
        <w:rPr>
          <w:rFonts w:ascii="Verdana" w:hAnsi="Verdana" w:cs="Arial"/>
        </w:rPr>
        <w:t xml:space="preserve"> de _</w:t>
      </w:r>
      <w:r w:rsidRPr="001D6A06">
        <w:rPr>
          <w:rFonts w:ascii="Verdana" w:hAnsi="Verdana" w:cs="Arial"/>
        </w:rPr>
        <w:t>_,</w:t>
      </w:r>
      <w:r w:rsidR="00F75117" w:rsidRPr="001D6A06">
        <w:rPr>
          <w:rFonts w:ascii="Verdana" w:hAnsi="Verdana" w:cs="Arial"/>
        </w:rPr>
        <w:t xml:space="preserve"> </w:t>
      </w:r>
      <w:r w:rsidRPr="001D6A06">
        <w:rPr>
          <w:rFonts w:ascii="Verdana" w:hAnsi="Verdana" w:cs="Arial"/>
        </w:rPr>
        <w:t>RG</w:t>
      </w:r>
      <w:r w:rsidR="00F75117" w:rsidRPr="001D6A06">
        <w:rPr>
          <w:rFonts w:ascii="Verdana" w:hAnsi="Verdana" w:cs="Arial"/>
        </w:rPr>
        <w:t xml:space="preserve"> nº </w:t>
      </w:r>
      <w:r w:rsidRPr="001D6A06">
        <w:rPr>
          <w:rFonts w:ascii="Verdana" w:hAnsi="Verdana" w:cs="Arial"/>
        </w:rPr>
        <w:t>__________</w:t>
      </w:r>
      <w:r w:rsidR="00F75117" w:rsidRPr="001D6A06">
        <w:rPr>
          <w:rFonts w:ascii="Verdana" w:hAnsi="Verdana" w:cs="Arial"/>
        </w:rPr>
        <w:t xml:space="preserve"> </w:t>
      </w:r>
      <w:r w:rsidRPr="001D6A06">
        <w:rPr>
          <w:rFonts w:ascii="Verdana" w:hAnsi="Verdana" w:cs="Arial"/>
        </w:rPr>
        <w:t>CPF</w:t>
      </w:r>
      <w:r w:rsidR="00F75117" w:rsidRPr="001D6A06">
        <w:rPr>
          <w:rFonts w:ascii="Verdana" w:hAnsi="Verdana" w:cs="Arial"/>
        </w:rPr>
        <w:t xml:space="preserve"> nº</w:t>
      </w:r>
      <w:r w:rsidRPr="001D6A06">
        <w:rPr>
          <w:rFonts w:ascii="Verdana" w:hAnsi="Verdana" w:cs="Arial"/>
        </w:rPr>
        <w:t>.______________</w:t>
      </w:r>
      <w:r w:rsidR="00F75117" w:rsidRPr="001D6A06">
        <w:rPr>
          <w:rFonts w:ascii="Verdana" w:hAnsi="Verdana" w:cs="Arial"/>
        </w:rPr>
        <w:t xml:space="preserve"> </w:t>
      </w:r>
      <w:r w:rsidRPr="001D6A06">
        <w:rPr>
          <w:rFonts w:ascii="Verdana" w:hAnsi="Verdana" w:cs="Arial"/>
        </w:rPr>
        <w:t xml:space="preserve">mediante as seguintes CLÁUSULAS e condições que mutuamente, celebram por força deste instrumento, outorgam e aceitam, </w:t>
      </w:r>
      <w:r w:rsidRPr="001D6A06">
        <w:rPr>
          <w:rFonts w:ascii="Verdana" w:hAnsi="Verdana" w:cs="Arial"/>
          <w:color w:val="000000"/>
        </w:rPr>
        <w:t>o presente Contrato, sujeitando-se às normas preconizadas na Lei nº 8.666/93, e no que consta do Processo Licitatório na modalidade “</w:t>
      </w:r>
      <w:r w:rsidRPr="001D6A06">
        <w:rPr>
          <w:rFonts w:ascii="Verdana" w:hAnsi="Verdana" w:cs="Arial"/>
          <w:b/>
          <w:color w:val="000000"/>
        </w:rPr>
        <w:t xml:space="preserve">Carta Convite” Nº </w:t>
      </w:r>
      <w:r w:rsidR="000F0711" w:rsidRPr="001D6A06">
        <w:rPr>
          <w:rFonts w:ascii="Verdana" w:hAnsi="Verdana" w:cs="Arial"/>
          <w:b/>
          <w:color w:val="000000"/>
        </w:rPr>
        <w:t>01/2017</w:t>
      </w:r>
      <w:r w:rsidRPr="001D6A06">
        <w:rPr>
          <w:rFonts w:ascii="Verdana" w:hAnsi="Verdana" w:cs="Arial"/>
          <w:b/>
          <w:color w:val="000000"/>
        </w:rPr>
        <w:t>,</w:t>
      </w:r>
      <w:r w:rsidRPr="001D6A06">
        <w:rPr>
          <w:rFonts w:ascii="Verdana" w:hAnsi="Verdana" w:cs="Arial"/>
          <w:color w:val="000000"/>
        </w:rPr>
        <w:t xml:space="preserve"> mediante as cláusulas e condições seguintes:</w:t>
      </w:r>
    </w:p>
    <w:p w:rsidR="00BC1405" w:rsidRPr="001D6A06" w:rsidRDefault="00BC1405" w:rsidP="00996604">
      <w:pPr>
        <w:spacing w:after="0" w:line="240" w:lineRule="auto"/>
        <w:jc w:val="both"/>
        <w:rPr>
          <w:rFonts w:ascii="Verdana" w:hAnsi="Verdana" w:cs="Arial"/>
          <w:u w:val="single"/>
        </w:rPr>
      </w:pPr>
    </w:p>
    <w:p w:rsidR="00BC1405" w:rsidRPr="001D6A06" w:rsidRDefault="00BC1405" w:rsidP="00996604">
      <w:pPr>
        <w:spacing w:after="0" w:line="240" w:lineRule="auto"/>
        <w:jc w:val="both"/>
        <w:rPr>
          <w:rFonts w:ascii="Verdana" w:hAnsi="Verdana" w:cs="Arial"/>
          <w:u w:val="single"/>
        </w:rPr>
      </w:pPr>
    </w:p>
    <w:p w:rsidR="00BC1405" w:rsidRPr="001D6A06" w:rsidRDefault="00BC1405" w:rsidP="00996604">
      <w:pPr>
        <w:pStyle w:val="Corpodetexto"/>
        <w:rPr>
          <w:rFonts w:ascii="Verdana" w:hAnsi="Verdana" w:cs="Arial"/>
          <w:sz w:val="22"/>
          <w:szCs w:val="22"/>
        </w:rPr>
      </w:pPr>
      <w:r w:rsidRPr="001D6A06">
        <w:rPr>
          <w:rFonts w:ascii="Verdana" w:hAnsi="Verdana" w:cs="Arial"/>
          <w:b/>
          <w:sz w:val="22"/>
          <w:szCs w:val="22"/>
          <w:u w:val="single"/>
        </w:rPr>
        <w:t>CLÁUSULA PRIMEIRA – OBJETO DO CONTRATO</w:t>
      </w:r>
    </w:p>
    <w:p w:rsidR="00F75117" w:rsidRPr="001D6A06" w:rsidRDefault="00F75117" w:rsidP="00996604">
      <w:pPr>
        <w:pStyle w:val="Corpodetexto"/>
        <w:ind w:firstLine="1701"/>
        <w:rPr>
          <w:rFonts w:ascii="Verdana" w:hAnsi="Verdana" w:cs="Arial"/>
          <w:sz w:val="22"/>
          <w:szCs w:val="22"/>
        </w:rPr>
      </w:pPr>
    </w:p>
    <w:p w:rsidR="00BC1405" w:rsidRPr="001D6A06" w:rsidRDefault="00BC1405" w:rsidP="00CE79EA">
      <w:pPr>
        <w:pStyle w:val="Corpodetexto"/>
        <w:ind w:firstLine="708"/>
        <w:rPr>
          <w:rFonts w:ascii="Verdana" w:hAnsi="Verdana" w:cs="Arial"/>
          <w:bCs/>
          <w:sz w:val="22"/>
          <w:szCs w:val="22"/>
        </w:rPr>
      </w:pPr>
      <w:r w:rsidRPr="001D6A06">
        <w:rPr>
          <w:rFonts w:ascii="Verdana" w:hAnsi="Verdana" w:cs="Arial"/>
          <w:sz w:val="22"/>
          <w:szCs w:val="22"/>
        </w:rPr>
        <w:t xml:space="preserve">O CONTRATANTE toma pelo presente </w:t>
      </w:r>
      <w:r w:rsidRPr="001D6A06">
        <w:rPr>
          <w:rFonts w:ascii="Verdana" w:hAnsi="Verdana" w:cs="Arial"/>
          <w:caps/>
          <w:sz w:val="22"/>
          <w:szCs w:val="22"/>
        </w:rPr>
        <w:t xml:space="preserve">CONTRATO </w:t>
      </w:r>
      <w:r w:rsidRPr="001D6A06">
        <w:rPr>
          <w:rFonts w:ascii="Verdana" w:hAnsi="Verdana" w:cs="Arial"/>
          <w:sz w:val="22"/>
          <w:szCs w:val="22"/>
        </w:rPr>
        <w:t>de fornecimento de</w:t>
      </w:r>
      <w:r w:rsidRPr="001D6A06">
        <w:rPr>
          <w:rFonts w:ascii="Verdana" w:hAnsi="Verdana" w:cs="Arial"/>
          <w:bCs/>
          <w:sz w:val="22"/>
          <w:szCs w:val="22"/>
        </w:rPr>
        <w:t xml:space="preserve"> </w:t>
      </w:r>
      <w:r w:rsidRPr="001D6A06">
        <w:rPr>
          <w:rFonts w:ascii="Verdana" w:hAnsi="Verdana" w:cs="Arial"/>
          <w:b/>
          <w:bCs/>
          <w:sz w:val="22"/>
          <w:szCs w:val="22"/>
        </w:rPr>
        <w:t xml:space="preserve">combustíveis (gasolina, e </w:t>
      </w:r>
      <w:r w:rsidR="00196F7C" w:rsidRPr="001D6A06">
        <w:rPr>
          <w:rFonts w:ascii="Verdana" w:hAnsi="Verdana" w:cs="Arial"/>
          <w:b/>
          <w:bCs/>
          <w:sz w:val="22"/>
          <w:szCs w:val="22"/>
        </w:rPr>
        <w:t>etanol</w:t>
      </w:r>
      <w:r w:rsidRPr="001D6A06">
        <w:rPr>
          <w:rFonts w:ascii="Verdana" w:hAnsi="Verdana" w:cs="Arial"/>
          <w:b/>
          <w:bCs/>
          <w:sz w:val="22"/>
          <w:szCs w:val="22"/>
        </w:rPr>
        <w:t xml:space="preserve">) </w:t>
      </w:r>
      <w:r w:rsidRPr="001D6A06">
        <w:rPr>
          <w:rFonts w:ascii="Verdana" w:hAnsi="Verdana" w:cs="Arial"/>
          <w:bCs/>
          <w:sz w:val="22"/>
          <w:szCs w:val="22"/>
        </w:rPr>
        <w:t>para uso desta Câmara Municipal.</w:t>
      </w:r>
    </w:p>
    <w:p w:rsidR="00BC1405" w:rsidRPr="001D6A06" w:rsidRDefault="00BC1405" w:rsidP="00996604">
      <w:pPr>
        <w:pStyle w:val="Corpodetexto"/>
        <w:ind w:firstLine="1701"/>
        <w:rPr>
          <w:rFonts w:ascii="Verdana" w:hAnsi="Verdana" w:cs="Arial"/>
          <w:b/>
          <w:sz w:val="22"/>
          <w:szCs w:val="22"/>
        </w:rPr>
      </w:pPr>
    </w:p>
    <w:p w:rsidR="00BC1405" w:rsidRPr="001D6A06" w:rsidRDefault="00BC1405" w:rsidP="00CE79EA">
      <w:pPr>
        <w:autoSpaceDE w:val="0"/>
        <w:autoSpaceDN w:val="0"/>
        <w:adjustRightInd w:val="0"/>
        <w:spacing w:after="0" w:line="240" w:lineRule="auto"/>
        <w:ind w:left="708" w:firstLine="708"/>
        <w:jc w:val="both"/>
        <w:rPr>
          <w:rFonts w:ascii="Verdana" w:hAnsi="Verdana" w:cs="Arial"/>
        </w:rPr>
      </w:pPr>
      <w:r w:rsidRPr="001D6A06">
        <w:rPr>
          <w:rFonts w:ascii="Verdana" w:hAnsi="Verdana" w:cs="Arial"/>
          <w:b/>
        </w:rPr>
        <w:t xml:space="preserve">Parágrafo Único - </w:t>
      </w:r>
      <w:r w:rsidRPr="001D6A06">
        <w:rPr>
          <w:rFonts w:ascii="Verdana" w:hAnsi="Verdana" w:cs="Arial"/>
          <w:color w:val="000000"/>
        </w:rPr>
        <w:t xml:space="preserve">O fornecimento deverá atender </w:t>
      </w:r>
      <w:r w:rsidRPr="001D6A06">
        <w:rPr>
          <w:rFonts w:ascii="Verdana" w:hAnsi="Verdana" w:cs="Arial"/>
          <w:color w:val="010101"/>
        </w:rPr>
        <w:t xml:space="preserve">as condições estabelecidas no </w:t>
      </w:r>
      <w:r w:rsidRPr="001D6A06">
        <w:rPr>
          <w:rFonts w:ascii="Verdana" w:hAnsi="Verdana" w:cs="Arial"/>
          <w:b/>
          <w:color w:val="010101"/>
        </w:rPr>
        <w:t>Edital da</w:t>
      </w:r>
      <w:r w:rsidRPr="001D6A06">
        <w:rPr>
          <w:rFonts w:ascii="Verdana" w:hAnsi="Verdana" w:cs="Arial"/>
          <w:color w:val="010101"/>
        </w:rPr>
        <w:t xml:space="preserve"> </w:t>
      </w:r>
      <w:r w:rsidRPr="001D6A06">
        <w:rPr>
          <w:rFonts w:ascii="Verdana" w:hAnsi="Verdana" w:cs="Arial"/>
          <w:b/>
          <w:color w:val="010101"/>
        </w:rPr>
        <w:t>Carta Convite</w:t>
      </w:r>
      <w:r w:rsidRPr="001D6A06">
        <w:rPr>
          <w:rFonts w:ascii="Verdana" w:hAnsi="Verdana" w:cs="Arial"/>
          <w:b/>
        </w:rPr>
        <w:t xml:space="preserve"> Nº </w:t>
      </w:r>
      <w:r w:rsidR="000F0711" w:rsidRPr="001D6A06">
        <w:rPr>
          <w:rFonts w:ascii="Verdana" w:hAnsi="Verdana" w:cs="Arial"/>
          <w:b/>
        </w:rPr>
        <w:t>01/2017</w:t>
      </w:r>
      <w:r w:rsidRPr="001D6A06">
        <w:rPr>
          <w:rFonts w:ascii="Verdana" w:hAnsi="Verdana" w:cs="Arial"/>
          <w:b/>
        </w:rPr>
        <w:t>,</w:t>
      </w:r>
      <w:r w:rsidRPr="001D6A06">
        <w:rPr>
          <w:rFonts w:ascii="Verdana" w:hAnsi="Verdana" w:cs="Arial"/>
        </w:rPr>
        <w:t xml:space="preserve"> que regeu a presente contratação, e, no que couber, à proposta da CONTRATADA, que, independentemente de transcrição, passam a fazer parte integrante e complementar do presente contrato.</w:t>
      </w:r>
    </w:p>
    <w:p w:rsidR="00BC1405" w:rsidRPr="001D6A06" w:rsidRDefault="00BC1405" w:rsidP="00996604">
      <w:pPr>
        <w:autoSpaceDE w:val="0"/>
        <w:autoSpaceDN w:val="0"/>
        <w:adjustRightInd w:val="0"/>
        <w:spacing w:after="0" w:line="240" w:lineRule="auto"/>
        <w:ind w:left="283" w:hanging="283"/>
        <w:jc w:val="both"/>
        <w:rPr>
          <w:rFonts w:ascii="Verdana" w:hAnsi="Verdana" w:cs="Arial"/>
        </w:rPr>
      </w:pPr>
    </w:p>
    <w:p w:rsidR="00CE79EA" w:rsidRPr="001D6A06" w:rsidRDefault="00CE79EA" w:rsidP="00996604">
      <w:pPr>
        <w:autoSpaceDE w:val="0"/>
        <w:autoSpaceDN w:val="0"/>
        <w:adjustRightInd w:val="0"/>
        <w:spacing w:after="0" w:line="240" w:lineRule="auto"/>
        <w:ind w:left="283" w:hanging="283"/>
        <w:jc w:val="both"/>
        <w:rPr>
          <w:rFonts w:ascii="Verdana" w:hAnsi="Verdana" w:cs="Arial"/>
        </w:rPr>
      </w:pPr>
    </w:p>
    <w:p w:rsidR="00BC1405" w:rsidRPr="001D6A06" w:rsidRDefault="00BC1405" w:rsidP="00996604">
      <w:pPr>
        <w:pStyle w:val="Corpodetexto"/>
        <w:rPr>
          <w:rFonts w:ascii="Verdana" w:hAnsi="Verdana" w:cs="Arial"/>
          <w:sz w:val="22"/>
          <w:szCs w:val="22"/>
        </w:rPr>
      </w:pPr>
      <w:r w:rsidRPr="001D6A06">
        <w:rPr>
          <w:rFonts w:ascii="Verdana" w:hAnsi="Verdana" w:cs="Arial"/>
          <w:b/>
          <w:sz w:val="22"/>
          <w:szCs w:val="22"/>
          <w:u w:val="single"/>
        </w:rPr>
        <w:t>CLÁUSULA SEGUNDA – DA LICITAÇÃO</w:t>
      </w:r>
      <w:r w:rsidRPr="001D6A06">
        <w:rPr>
          <w:rFonts w:ascii="Verdana" w:hAnsi="Verdana" w:cs="Arial"/>
          <w:sz w:val="22"/>
          <w:szCs w:val="22"/>
        </w:rPr>
        <w:t xml:space="preserve"> </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CE79EA">
      <w:pPr>
        <w:autoSpaceDE w:val="0"/>
        <w:autoSpaceDN w:val="0"/>
        <w:adjustRightInd w:val="0"/>
        <w:spacing w:after="0" w:line="240" w:lineRule="auto"/>
        <w:ind w:firstLine="708"/>
        <w:jc w:val="both"/>
        <w:rPr>
          <w:rFonts w:ascii="Verdana" w:hAnsi="Verdana" w:cs="Arial"/>
        </w:rPr>
      </w:pPr>
      <w:r w:rsidRPr="001D6A06">
        <w:rPr>
          <w:rFonts w:ascii="Verdana" w:hAnsi="Verdana" w:cs="Arial"/>
        </w:rPr>
        <w:t xml:space="preserve">Objetivando suportar a presente contratação, foi instaurado, nos autos do Processo administrativo nº </w:t>
      </w:r>
      <w:r w:rsidR="000F0711" w:rsidRPr="001D6A06">
        <w:rPr>
          <w:rFonts w:ascii="Verdana" w:hAnsi="Verdana" w:cs="Arial"/>
        </w:rPr>
        <w:t>01/2017</w:t>
      </w:r>
      <w:r w:rsidRPr="001D6A06">
        <w:rPr>
          <w:rFonts w:ascii="Verdana" w:hAnsi="Verdana" w:cs="Arial"/>
        </w:rPr>
        <w:t xml:space="preserve">, em conformidade com as disposições constantes da Lei nº 8.666/93 e da Lei nº 8.078/90 – Código de Defesa do Consumidor, procedimento licitatório próprio, na modalidade de Tomada de Preços, recebeu o número </w:t>
      </w:r>
      <w:r w:rsidR="000F0711" w:rsidRPr="001D6A06">
        <w:rPr>
          <w:rFonts w:ascii="Verdana" w:hAnsi="Verdana" w:cs="Arial"/>
        </w:rPr>
        <w:t>01/2017</w:t>
      </w:r>
      <w:r w:rsidRPr="001D6A06">
        <w:rPr>
          <w:rFonts w:ascii="Verdana" w:hAnsi="Verdana" w:cs="Arial"/>
        </w:rPr>
        <w:t>.</w:t>
      </w:r>
    </w:p>
    <w:p w:rsidR="00BC1405" w:rsidRPr="001D6A06" w:rsidRDefault="00BC1405" w:rsidP="00996604">
      <w:pPr>
        <w:spacing w:after="0" w:line="240" w:lineRule="auto"/>
        <w:ind w:right="198"/>
        <w:jc w:val="both"/>
        <w:rPr>
          <w:rFonts w:ascii="Verdana" w:hAnsi="Verdana" w:cs="Arial"/>
          <w:b/>
          <w:u w:val="single"/>
        </w:rPr>
      </w:pPr>
    </w:p>
    <w:p w:rsidR="00BC1405" w:rsidRPr="001D6A06" w:rsidRDefault="00BC1405" w:rsidP="00996604">
      <w:pPr>
        <w:spacing w:after="0" w:line="240" w:lineRule="auto"/>
        <w:ind w:right="198"/>
        <w:jc w:val="both"/>
        <w:rPr>
          <w:rFonts w:ascii="Verdana" w:hAnsi="Verdana" w:cs="Arial"/>
          <w:b/>
          <w:u w:val="single"/>
        </w:rPr>
      </w:pPr>
    </w:p>
    <w:p w:rsidR="00BC1405" w:rsidRPr="001D6A06" w:rsidRDefault="00BC1405" w:rsidP="00996604">
      <w:pPr>
        <w:numPr>
          <w:ilvl w:val="0"/>
          <w:numId w:val="9"/>
        </w:numPr>
        <w:autoSpaceDE w:val="0"/>
        <w:autoSpaceDN w:val="0"/>
        <w:adjustRightInd w:val="0"/>
        <w:spacing w:after="0" w:line="240" w:lineRule="auto"/>
        <w:ind w:left="0" w:hanging="993"/>
        <w:jc w:val="both"/>
        <w:rPr>
          <w:rFonts w:ascii="Verdana" w:hAnsi="Verdana" w:cs="Arial"/>
          <w:b/>
          <w:u w:val="single"/>
        </w:rPr>
      </w:pPr>
      <w:r w:rsidRPr="001D6A06">
        <w:rPr>
          <w:rFonts w:ascii="Verdana" w:hAnsi="Verdana" w:cs="Arial"/>
          <w:b/>
          <w:u w:val="single"/>
        </w:rPr>
        <w:t>CLÁUSULA TERCEIRA - DAS OBRIGAÇÕES DO CONTRATANTE</w:t>
      </w:r>
    </w:p>
    <w:p w:rsidR="00BC1405" w:rsidRPr="001D6A06" w:rsidRDefault="00BC1405" w:rsidP="00996604">
      <w:pPr>
        <w:tabs>
          <w:tab w:val="left" w:pos="0"/>
        </w:tabs>
        <w:autoSpaceDE w:val="0"/>
        <w:autoSpaceDN w:val="0"/>
        <w:adjustRightInd w:val="0"/>
        <w:spacing w:after="0" w:line="240" w:lineRule="auto"/>
        <w:ind w:firstLine="1701"/>
        <w:jc w:val="both"/>
        <w:rPr>
          <w:rFonts w:ascii="Verdana" w:hAnsi="Verdana" w:cs="Arial"/>
        </w:rPr>
      </w:pPr>
    </w:p>
    <w:p w:rsidR="00BC1405" w:rsidRPr="001D6A06" w:rsidRDefault="00CE79EA" w:rsidP="00CE79EA">
      <w:pPr>
        <w:tabs>
          <w:tab w:val="left" w:pos="0"/>
        </w:tabs>
        <w:autoSpaceDE w:val="0"/>
        <w:autoSpaceDN w:val="0"/>
        <w:adjustRightInd w:val="0"/>
        <w:spacing w:after="0" w:line="240" w:lineRule="auto"/>
        <w:jc w:val="both"/>
        <w:rPr>
          <w:rFonts w:ascii="Verdana" w:hAnsi="Verdana" w:cs="Arial"/>
        </w:rPr>
      </w:pPr>
      <w:r w:rsidRPr="001D6A06">
        <w:rPr>
          <w:rFonts w:ascii="Verdana" w:hAnsi="Verdana" w:cs="Arial"/>
        </w:rPr>
        <w:tab/>
      </w:r>
      <w:r w:rsidR="00BC1405" w:rsidRPr="001D6A06">
        <w:rPr>
          <w:rFonts w:ascii="Verdana" w:hAnsi="Verdana" w:cs="Arial"/>
        </w:rPr>
        <w:t xml:space="preserve">A execução do contrato deverá ser acompanhada e fiscalizada pelo Setor Administrativo do CONTRATANTE, indicado na forma do art. 67 da Lei nº 8.666/93, ao qual caberá, principalmente: </w:t>
      </w:r>
    </w:p>
    <w:p w:rsidR="00CE79EA" w:rsidRPr="001D6A06" w:rsidRDefault="00CE79EA" w:rsidP="00CE79EA">
      <w:pPr>
        <w:autoSpaceDE w:val="0"/>
        <w:autoSpaceDN w:val="0"/>
        <w:adjustRightInd w:val="0"/>
        <w:spacing w:after="0" w:line="240" w:lineRule="auto"/>
        <w:jc w:val="both"/>
        <w:rPr>
          <w:rFonts w:ascii="Verdana" w:hAnsi="Verdana" w:cs="Arial"/>
        </w:rPr>
      </w:pP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a) encaminhar os veículos, com as requisições devidamente preenchidas e assinadas, até as dependências da CONTRATADA, onde serão realizados os fornecimentos;</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b) indicar os Setores e respectivas Chefias que estão autorizados a requisitar o fornecimento,</w:t>
      </w:r>
      <w:r w:rsidR="00CE79EA" w:rsidRPr="001D6A06">
        <w:rPr>
          <w:rFonts w:ascii="Verdana" w:hAnsi="Verdana" w:cs="Arial"/>
        </w:rPr>
        <w:t xml:space="preserve"> </w:t>
      </w:r>
      <w:r w:rsidRPr="001D6A06">
        <w:rPr>
          <w:rFonts w:ascii="Verdana" w:hAnsi="Verdana" w:cs="Arial"/>
        </w:rPr>
        <w:t>objeto deste contrato;</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c) notificar à CONTRATADA qualquer irregularidade verificada na execução do presente contrato;</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d) emitir pareceres em todos os atos da Administração relativos à execução do contrato, em especial aplicação de sa</w:t>
      </w:r>
      <w:r w:rsidR="00CE79EA" w:rsidRPr="001D6A06">
        <w:rPr>
          <w:rFonts w:ascii="Verdana" w:hAnsi="Verdana" w:cs="Arial"/>
        </w:rPr>
        <w:t>nções e alterações do contrato;</w:t>
      </w:r>
    </w:p>
    <w:p w:rsidR="00BC1405"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e) comprovar e relatar, por escrito, as eventuais irregularidades na execução do presente contrato.</w:t>
      </w:r>
    </w:p>
    <w:p w:rsidR="00BC1405" w:rsidRPr="001D6A06" w:rsidRDefault="00BC1405" w:rsidP="00CE79EA">
      <w:pPr>
        <w:autoSpaceDE w:val="0"/>
        <w:autoSpaceDN w:val="0"/>
        <w:adjustRightInd w:val="0"/>
        <w:spacing w:after="0" w:line="240" w:lineRule="auto"/>
        <w:jc w:val="both"/>
        <w:rPr>
          <w:rFonts w:ascii="Verdana" w:hAnsi="Verdana" w:cs="Arial"/>
        </w:rPr>
      </w:pPr>
    </w:p>
    <w:p w:rsidR="00BC1405" w:rsidRPr="001D6A06" w:rsidRDefault="00BC1405" w:rsidP="00996604">
      <w:pPr>
        <w:autoSpaceDE w:val="0"/>
        <w:autoSpaceDN w:val="0"/>
        <w:adjustRightInd w:val="0"/>
        <w:spacing w:after="0" w:line="240" w:lineRule="auto"/>
        <w:ind w:left="283" w:hanging="283"/>
        <w:jc w:val="both"/>
        <w:rPr>
          <w:rFonts w:ascii="Verdana" w:hAnsi="Verdana" w:cs="Arial"/>
        </w:rPr>
      </w:pPr>
    </w:p>
    <w:p w:rsidR="00BC1405" w:rsidRPr="001D6A06" w:rsidRDefault="00BC1405" w:rsidP="00996604">
      <w:pPr>
        <w:numPr>
          <w:ilvl w:val="0"/>
          <w:numId w:val="10"/>
        </w:numPr>
        <w:autoSpaceDE w:val="0"/>
        <w:autoSpaceDN w:val="0"/>
        <w:adjustRightInd w:val="0"/>
        <w:spacing w:after="0" w:line="240" w:lineRule="auto"/>
        <w:ind w:left="0" w:hanging="426"/>
        <w:jc w:val="both"/>
        <w:rPr>
          <w:rFonts w:ascii="Verdana" w:hAnsi="Verdana" w:cs="Arial"/>
          <w:b/>
          <w:u w:val="single"/>
        </w:rPr>
      </w:pPr>
      <w:r w:rsidRPr="001D6A06">
        <w:rPr>
          <w:rFonts w:ascii="Verdana" w:hAnsi="Verdana" w:cs="Arial"/>
          <w:b/>
          <w:u w:val="single"/>
        </w:rPr>
        <w:t>CLÁUSULA QUARTA - DAS OBRIGAÇÕES DA CONTRATADA</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3C3123">
      <w:pPr>
        <w:autoSpaceDE w:val="0"/>
        <w:autoSpaceDN w:val="0"/>
        <w:adjustRightInd w:val="0"/>
        <w:spacing w:after="0" w:line="240" w:lineRule="auto"/>
        <w:ind w:firstLine="708"/>
        <w:jc w:val="both"/>
        <w:rPr>
          <w:rFonts w:ascii="Verdana" w:hAnsi="Verdana" w:cs="Arial"/>
        </w:rPr>
      </w:pPr>
      <w:r w:rsidRPr="001D6A06">
        <w:rPr>
          <w:rFonts w:ascii="Verdana" w:hAnsi="Verdana" w:cs="Arial"/>
        </w:rPr>
        <w:t>A CONTRATADA obriga-se a:</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a) dar plena e fiel execução ao contrato, respeitando todas as cláusulas e condições estabelecidas;</w:t>
      </w:r>
    </w:p>
    <w:p w:rsidR="00BC1405"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b) emitir nota fiscal/fatura relativa aos abastecimentos realizados de forma periódica em intervalos quinzenais e enviá-la ao CONTRATANTE;</w:t>
      </w:r>
    </w:p>
    <w:p w:rsidR="00BC1405"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c) apresentar Certificado de Qualidade dos Combustíveis, expedido pelo Órgão competente, quando solicitado pelo CONTRATANTE;</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d) assumir integral responsabilidade pela boa execução e eficiência dos fornecimentos que realizar, como pelos danos decorrentes da realização dos mesmos;</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e) fornecer combustível que esteja em conformidade com as especificações emitidas pela Agência Nacional de Petróleo;</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 xml:space="preserve">f) cuidar para que o abastecimento se faça com combustível indicado para o veículo, principalmente no que se refere a </w:t>
      </w:r>
      <w:r w:rsidR="00196F7C" w:rsidRPr="001D6A06">
        <w:rPr>
          <w:rFonts w:ascii="Verdana" w:hAnsi="Verdana" w:cs="Arial"/>
        </w:rPr>
        <w:t>etanol</w:t>
      </w:r>
      <w:r w:rsidRPr="001D6A06">
        <w:rPr>
          <w:rFonts w:ascii="Verdana" w:hAnsi="Verdana" w:cs="Arial"/>
        </w:rPr>
        <w:t xml:space="preserve"> ou gasolina;</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g) aceitar nas mesmas condições contratuais, acréscimos ou supressões, nos termos do artigo 65, § 1º, da Lei 8.666/93;</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h) considerar que a ação de fiscalização do CONTRATANTE não exonera a CONTRATADA de suas responsabilidades contratuais;</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i) não transferir, sob nenhum pretexto, sua responsabilidade para outras entidades;</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j) responsabilizar-se sobre quaisquer acidentes de trabalho na execução do presente contrato, resultantes de caso fortuito ou por qualquer outro que venha a ocorrer;</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k) responsabilizar pelo ressarcimento integral dos prejuízos ou avarias decorrentes de danos causados direta ou indiretamente ao CONTRATANTE, ou a terceiros, em virtude de culpa ou dolo na execução do presente instrumento, independente de ocorrerem ou não em áreas correspondentes à natureza de seus trabalhos;</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l) responder integralmente por todos os encargos trabalhistas, previdenciários, fiscais, comerciais e resultantes de acidentes de trabalho envolvidos na execução do presente contrato;</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m) usar mão de obra capacitada e especializada, agrupando permanentemente uma equipe homogênea e suficiente de empregados, que assegure a execução integral do contrato, com segurança e qualidade;</w:t>
      </w:r>
    </w:p>
    <w:p w:rsidR="00CE79EA"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n) emitir nota fiscal/fatura correspondente à sede ou filial da empresa que apresentou a documentação na fase de habilitação;</w:t>
      </w:r>
    </w:p>
    <w:p w:rsidR="00BC1405" w:rsidRPr="001D6A06" w:rsidRDefault="00BC1405" w:rsidP="003C3123">
      <w:pPr>
        <w:autoSpaceDE w:val="0"/>
        <w:autoSpaceDN w:val="0"/>
        <w:adjustRightInd w:val="0"/>
        <w:spacing w:line="240" w:lineRule="auto"/>
        <w:ind w:left="708" w:firstLine="708"/>
        <w:jc w:val="both"/>
        <w:rPr>
          <w:rFonts w:ascii="Verdana" w:hAnsi="Verdana" w:cs="Arial"/>
        </w:rPr>
      </w:pPr>
      <w:r w:rsidRPr="001D6A06">
        <w:rPr>
          <w:rFonts w:ascii="Verdana" w:hAnsi="Verdana" w:cs="Arial"/>
        </w:rPr>
        <w:t>o) manter, durante a vigência do contrato, a Certidão Negativa de Débito - CND (INSS), Certificado de Regularidade do FGTS – CRF e prova de Regularidade com a Fazenda Federal, devidamente atualizado, no Setor de Contratos;</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996604">
      <w:pPr>
        <w:numPr>
          <w:ilvl w:val="0"/>
          <w:numId w:val="11"/>
        </w:numPr>
        <w:autoSpaceDE w:val="0"/>
        <w:autoSpaceDN w:val="0"/>
        <w:adjustRightInd w:val="0"/>
        <w:spacing w:after="0" w:line="240" w:lineRule="auto"/>
        <w:ind w:left="-142" w:hanging="142"/>
        <w:jc w:val="both"/>
        <w:rPr>
          <w:rFonts w:ascii="Verdana" w:hAnsi="Verdana" w:cs="Arial"/>
          <w:b/>
          <w:u w:val="single"/>
        </w:rPr>
      </w:pPr>
      <w:r w:rsidRPr="001D6A06">
        <w:rPr>
          <w:rFonts w:ascii="Verdana" w:hAnsi="Verdana" w:cs="Arial"/>
          <w:b/>
          <w:u w:val="single"/>
        </w:rPr>
        <w:t>CLÁUSULA QUINTA - DO PREÇO</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3C3123">
      <w:pPr>
        <w:autoSpaceDE w:val="0"/>
        <w:autoSpaceDN w:val="0"/>
        <w:adjustRightInd w:val="0"/>
        <w:spacing w:after="0" w:line="240" w:lineRule="auto"/>
        <w:ind w:firstLine="708"/>
        <w:jc w:val="both"/>
        <w:rPr>
          <w:rFonts w:ascii="Verdana" w:hAnsi="Verdana" w:cs="Arial"/>
        </w:rPr>
      </w:pPr>
      <w:r w:rsidRPr="001D6A06">
        <w:rPr>
          <w:rFonts w:ascii="Verdana" w:hAnsi="Verdana" w:cs="Arial"/>
        </w:rPr>
        <w:t>O CONTRATANTE pagará à CONTRATADA o valor do fornecimento dos combustíveis conforme disposições abaixo:</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1652"/>
        <w:gridCol w:w="3617"/>
        <w:gridCol w:w="2414"/>
      </w:tblGrid>
      <w:tr w:rsidR="00BC1405" w:rsidRPr="001D6A06" w:rsidTr="00996604">
        <w:tc>
          <w:tcPr>
            <w:tcW w:w="958" w:type="dxa"/>
            <w:shd w:val="clear" w:color="auto" w:fill="DAEEF3"/>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Item</w:t>
            </w:r>
          </w:p>
        </w:tc>
        <w:tc>
          <w:tcPr>
            <w:tcW w:w="1759" w:type="dxa"/>
            <w:shd w:val="clear" w:color="auto" w:fill="DAEEF3"/>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Unidade</w:t>
            </w:r>
          </w:p>
        </w:tc>
        <w:tc>
          <w:tcPr>
            <w:tcW w:w="4025" w:type="dxa"/>
            <w:shd w:val="clear" w:color="auto" w:fill="DAEEF3"/>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Especificações</w:t>
            </w:r>
          </w:p>
        </w:tc>
        <w:tc>
          <w:tcPr>
            <w:tcW w:w="2438" w:type="dxa"/>
            <w:shd w:val="clear" w:color="auto" w:fill="DAEEF3"/>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Preço unitário/extenso</w:t>
            </w:r>
          </w:p>
        </w:tc>
      </w:tr>
      <w:tr w:rsidR="00BC1405" w:rsidRPr="001D6A06" w:rsidTr="00996604">
        <w:tc>
          <w:tcPr>
            <w:tcW w:w="958" w:type="dxa"/>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01</w:t>
            </w:r>
          </w:p>
        </w:tc>
        <w:tc>
          <w:tcPr>
            <w:tcW w:w="1759" w:type="dxa"/>
            <w:vAlign w:val="center"/>
          </w:tcPr>
          <w:p w:rsidR="00BC1405" w:rsidRPr="001D6A06" w:rsidRDefault="00BC1405" w:rsidP="00996604">
            <w:pPr>
              <w:pStyle w:val="Corpodetexto"/>
              <w:jc w:val="center"/>
              <w:rPr>
                <w:rFonts w:ascii="Verdana" w:hAnsi="Verdana" w:cs="Arial"/>
                <w:b/>
                <w:caps/>
                <w:sz w:val="22"/>
                <w:szCs w:val="22"/>
              </w:rPr>
            </w:pPr>
            <w:r w:rsidRPr="001D6A06">
              <w:rPr>
                <w:rFonts w:ascii="Verdana" w:hAnsi="Verdana" w:cs="Arial"/>
                <w:b/>
                <w:caps/>
                <w:sz w:val="22"/>
                <w:szCs w:val="22"/>
              </w:rPr>
              <w:t>Litros</w:t>
            </w:r>
          </w:p>
        </w:tc>
        <w:tc>
          <w:tcPr>
            <w:tcW w:w="4025" w:type="dxa"/>
            <w:vAlign w:val="center"/>
          </w:tcPr>
          <w:p w:rsidR="00BC1405" w:rsidRPr="001D6A06" w:rsidRDefault="00196F7C" w:rsidP="00996604">
            <w:pPr>
              <w:pStyle w:val="Corpodetexto"/>
              <w:ind w:firstLine="567"/>
              <w:rPr>
                <w:rFonts w:ascii="Verdana" w:hAnsi="Verdana" w:cs="Arial"/>
                <w:b/>
                <w:caps/>
                <w:sz w:val="22"/>
                <w:szCs w:val="22"/>
              </w:rPr>
            </w:pPr>
            <w:r w:rsidRPr="001D6A06">
              <w:rPr>
                <w:rFonts w:ascii="Verdana" w:hAnsi="Verdana" w:cs="Arial"/>
                <w:b/>
                <w:caps/>
                <w:sz w:val="22"/>
                <w:szCs w:val="22"/>
              </w:rPr>
              <w:t>ETANOL</w:t>
            </w:r>
            <w:r w:rsidR="00BC1405" w:rsidRPr="001D6A06">
              <w:rPr>
                <w:rFonts w:ascii="Verdana" w:hAnsi="Verdana" w:cs="Arial"/>
                <w:b/>
                <w:caps/>
                <w:sz w:val="22"/>
                <w:szCs w:val="22"/>
              </w:rPr>
              <w:t>.</w:t>
            </w:r>
          </w:p>
        </w:tc>
        <w:tc>
          <w:tcPr>
            <w:tcW w:w="2438" w:type="dxa"/>
          </w:tcPr>
          <w:p w:rsidR="00BC1405" w:rsidRPr="001D6A06" w:rsidRDefault="00BC1405" w:rsidP="00996604">
            <w:pPr>
              <w:pStyle w:val="Corpodetexto"/>
              <w:rPr>
                <w:rFonts w:ascii="Verdana" w:hAnsi="Verdana" w:cs="Arial"/>
                <w:sz w:val="22"/>
                <w:szCs w:val="22"/>
              </w:rPr>
            </w:pPr>
          </w:p>
        </w:tc>
      </w:tr>
      <w:tr w:rsidR="00BC1405" w:rsidRPr="001D6A06" w:rsidTr="00996604">
        <w:tc>
          <w:tcPr>
            <w:tcW w:w="958" w:type="dxa"/>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02</w:t>
            </w:r>
          </w:p>
        </w:tc>
        <w:tc>
          <w:tcPr>
            <w:tcW w:w="1759" w:type="dxa"/>
            <w:vAlign w:val="center"/>
          </w:tcPr>
          <w:p w:rsidR="00BC1405" w:rsidRPr="001D6A06" w:rsidRDefault="00BC1405" w:rsidP="00996604">
            <w:pPr>
              <w:pStyle w:val="Corpodetexto"/>
              <w:jc w:val="center"/>
              <w:rPr>
                <w:rFonts w:ascii="Verdana" w:hAnsi="Verdana" w:cs="Arial"/>
                <w:b/>
                <w:caps/>
                <w:sz w:val="22"/>
                <w:szCs w:val="22"/>
              </w:rPr>
            </w:pPr>
            <w:r w:rsidRPr="001D6A06">
              <w:rPr>
                <w:rFonts w:ascii="Verdana" w:hAnsi="Verdana" w:cs="Arial"/>
                <w:b/>
                <w:caps/>
                <w:sz w:val="22"/>
                <w:szCs w:val="22"/>
              </w:rPr>
              <w:t>Litros</w:t>
            </w:r>
          </w:p>
        </w:tc>
        <w:tc>
          <w:tcPr>
            <w:tcW w:w="4025" w:type="dxa"/>
            <w:vAlign w:val="center"/>
          </w:tcPr>
          <w:p w:rsidR="00BC1405" w:rsidRPr="001D6A06" w:rsidRDefault="00BC1405" w:rsidP="00996604">
            <w:pPr>
              <w:pStyle w:val="Corpodetexto"/>
              <w:ind w:firstLine="567"/>
              <w:rPr>
                <w:rFonts w:ascii="Verdana" w:hAnsi="Verdana" w:cs="Arial"/>
                <w:b/>
                <w:caps/>
                <w:sz w:val="22"/>
                <w:szCs w:val="22"/>
              </w:rPr>
            </w:pPr>
            <w:r w:rsidRPr="001D6A06">
              <w:rPr>
                <w:rFonts w:ascii="Verdana" w:hAnsi="Verdana" w:cs="Arial"/>
                <w:b/>
                <w:caps/>
                <w:sz w:val="22"/>
                <w:szCs w:val="22"/>
              </w:rPr>
              <w:t>Gasolina Comum.</w:t>
            </w:r>
          </w:p>
        </w:tc>
        <w:tc>
          <w:tcPr>
            <w:tcW w:w="2438" w:type="dxa"/>
          </w:tcPr>
          <w:p w:rsidR="00BC1405" w:rsidRPr="001D6A06" w:rsidRDefault="00BC1405" w:rsidP="00996604">
            <w:pPr>
              <w:pStyle w:val="Corpodetexto"/>
              <w:rPr>
                <w:rFonts w:ascii="Verdana" w:hAnsi="Verdana" w:cs="Arial"/>
                <w:sz w:val="22"/>
                <w:szCs w:val="22"/>
              </w:rPr>
            </w:pPr>
          </w:p>
        </w:tc>
      </w:tr>
    </w:tbl>
    <w:p w:rsidR="00BC1405" w:rsidRPr="001D6A06" w:rsidRDefault="00BC1405" w:rsidP="00CE79EA">
      <w:pPr>
        <w:autoSpaceDE w:val="0"/>
        <w:autoSpaceDN w:val="0"/>
        <w:adjustRightInd w:val="0"/>
        <w:spacing w:after="0" w:line="240" w:lineRule="auto"/>
        <w:jc w:val="both"/>
        <w:rPr>
          <w:rFonts w:ascii="Verdana" w:hAnsi="Verdana" w:cs="Arial"/>
        </w:rPr>
      </w:pPr>
    </w:p>
    <w:p w:rsidR="00BC1405" w:rsidRPr="001D6A06" w:rsidRDefault="00BC1405" w:rsidP="003C3123">
      <w:pPr>
        <w:autoSpaceDE w:val="0"/>
        <w:autoSpaceDN w:val="0"/>
        <w:adjustRightInd w:val="0"/>
        <w:spacing w:after="0" w:line="240" w:lineRule="auto"/>
        <w:ind w:left="708" w:firstLine="708"/>
        <w:jc w:val="both"/>
        <w:rPr>
          <w:rFonts w:ascii="Verdana" w:hAnsi="Verdana" w:cs="Arial"/>
        </w:rPr>
      </w:pPr>
      <w:r w:rsidRPr="001D6A06">
        <w:rPr>
          <w:rFonts w:ascii="Verdana" w:hAnsi="Verdana" w:cs="Arial"/>
          <w:b/>
        </w:rPr>
        <w:t>§ 1º</w:t>
      </w:r>
      <w:r w:rsidRPr="001D6A06">
        <w:rPr>
          <w:rFonts w:ascii="Verdana" w:hAnsi="Verdana" w:cs="Arial"/>
        </w:rPr>
        <w:t xml:space="preserve"> - Durante o período contratual serão praticados os descontos sobre o preço dos combustíveis, na forma da proposta da CONTRATADA, quando ocorrer baixa nos preços dos combustíveis, nos percentuais determinado pelo Governo, </w:t>
      </w:r>
    </w:p>
    <w:p w:rsidR="00CE79EA" w:rsidRPr="001D6A06" w:rsidRDefault="00CE79EA" w:rsidP="00CE79EA">
      <w:pPr>
        <w:autoSpaceDE w:val="0"/>
        <w:autoSpaceDN w:val="0"/>
        <w:adjustRightInd w:val="0"/>
        <w:spacing w:after="0" w:line="240" w:lineRule="auto"/>
        <w:ind w:firstLine="708"/>
        <w:jc w:val="both"/>
        <w:rPr>
          <w:rFonts w:ascii="Verdana" w:hAnsi="Verdana" w:cs="Arial"/>
          <w:b/>
        </w:rPr>
      </w:pPr>
    </w:p>
    <w:p w:rsidR="00BC1405" w:rsidRPr="001D6A06" w:rsidRDefault="00BC1405" w:rsidP="003C3123">
      <w:pPr>
        <w:autoSpaceDE w:val="0"/>
        <w:autoSpaceDN w:val="0"/>
        <w:adjustRightInd w:val="0"/>
        <w:spacing w:after="0" w:line="240" w:lineRule="auto"/>
        <w:ind w:left="708" w:firstLine="708"/>
        <w:jc w:val="both"/>
        <w:rPr>
          <w:rFonts w:ascii="Verdana" w:hAnsi="Verdana" w:cs="Arial"/>
        </w:rPr>
      </w:pPr>
      <w:r w:rsidRPr="001D6A06">
        <w:rPr>
          <w:rFonts w:ascii="Verdana" w:hAnsi="Verdana" w:cs="Arial"/>
          <w:b/>
        </w:rPr>
        <w:t>§2º -</w:t>
      </w:r>
      <w:r w:rsidRPr="001D6A06">
        <w:rPr>
          <w:rFonts w:ascii="Verdana" w:hAnsi="Verdana" w:cs="Arial"/>
        </w:rPr>
        <w:t xml:space="preserve"> O CONTRATANTE pagará, pelo volume total da gasolina comum e </w:t>
      </w:r>
      <w:r w:rsidR="00196F7C" w:rsidRPr="001D6A06">
        <w:rPr>
          <w:rFonts w:ascii="Verdana" w:hAnsi="Verdana" w:cs="Arial"/>
        </w:rPr>
        <w:t>etanol</w:t>
      </w:r>
      <w:r w:rsidRPr="001D6A06">
        <w:rPr>
          <w:rFonts w:ascii="Verdana" w:hAnsi="Verdana" w:cs="Arial"/>
        </w:rPr>
        <w:t>, o valor em Real que resultar da multiplicação do valor de cada litro de combustível fornecido pela CONTRATADA, pelo número de litros adquiridos.</w:t>
      </w:r>
    </w:p>
    <w:p w:rsidR="00CE79EA" w:rsidRPr="001D6A06" w:rsidRDefault="00CE79EA" w:rsidP="00CE79EA">
      <w:pPr>
        <w:autoSpaceDE w:val="0"/>
        <w:autoSpaceDN w:val="0"/>
        <w:adjustRightInd w:val="0"/>
        <w:spacing w:after="0" w:line="240" w:lineRule="auto"/>
        <w:ind w:firstLine="708"/>
        <w:jc w:val="both"/>
        <w:rPr>
          <w:rFonts w:ascii="Verdana" w:hAnsi="Verdana" w:cs="Arial"/>
          <w:b/>
        </w:rPr>
      </w:pPr>
    </w:p>
    <w:p w:rsidR="00BC1405" w:rsidRPr="001D6A06" w:rsidRDefault="00BC1405" w:rsidP="003C3123">
      <w:pPr>
        <w:autoSpaceDE w:val="0"/>
        <w:autoSpaceDN w:val="0"/>
        <w:adjustRightInd w:val="0"/>
        <w:spacing w:after="0" w:line="240" w:lineRule="auto"/>
        <w:ind w:left="708" w:firstLine="708"/>
        <w:jc w:val="both"/>
        <w:rPr>
          <w:rFonts w:ascii="Verdana" w:hAnsi="Verdana" w:cs="Arial"/>
        </w:rPr>
      </w:pPr>
      <w:r w:rsidRPr="001D6A06">
        <w:rPr>
          <w:rFonts w:ascii="Verdana" w:hAnsi="Verdana" w:cs="Arial"/>
          <w:b/>
        </w:rPr>
        <w:t>§3º -</w:t>
      </w:r>
      <w:r w:rsidRPr="001D6A06">
        <w:rPr>
          <w:rFonts w:ascii="Verdana" w:hAnsi="Verdana" w:cs="Arial"/>
        </w:rPr>
        <w:t xml:space="preserve"> Os preços contratados deverão compreender todas as despesas com impostos, encargos sociais e previdenciários, taxas, transportes, seguros, mão de obra e qualquer outra que incida ou venha incidir sobre o objeto da presente contratação.</w:t>
      </w:r>
    </w:p>
    <w:p w:rsidR="00BC1405" w:rsidRPr="001D6A06" w:rsidRDefault="00BC1405" w:rsidP="00996604">
      <w:pPr>
        <w:numPr>
          <w:ilvl w:val="0"/>
          <w:numId w:val="16"/>
        </w:numPr>
        <w:autoSpaceDE w:val="0"/>
        <w:autoSpaceDN w:val="0"/>
        <w:adjustRightInd w:val="0"/>
        <w:spacing w:after="0" w:line="240" w:lineRule="auto"/>
        <w:ind w:left="-142" w:hanging="142"/>
        <w:jc w:val="both"/>
        <w:rPr>
          <w:rFonts w:ascii="Verdana" w:hAnsi="Verdana" w:cs="Arial"/>
          <w:b/>
          <w:u w:val="single"/>
        </w:rPr>
      </w:pPr>
    </w:p>
    <w:p w:rsidR="00BC1405" w:rsidRPr="001D6A06" w:rsidRDefault="00BC1405" w:rsidP="00996604">
      <w:pPr>
        <w:numPr>
          <w:ilvl w:val="0"/>
          <w:numId w:val="16"/>
        </w:numPr>
        <w:autoSpaceDE w:val="0"/>
        <w:autoSpaceDN w:val="0"/>
        <w:adjustRightInd w:val="0"/>
        <w:spacing w:after="0" w:line="240" w:lineRule="auto"/>
        <w:ind w:left="-142" w:hanging="142"/>
        <w:jc w:val="both"/>
        <w:rPr>
          <w:rFonts w:ascii="Verdana" w:hAnsi="Verdana" w:cs="Arial"/>
          <w:b/>
          <w:u w:val="single"/>
        </w:rPr>
      </w:pPr>
      <w:r w:rsidRPr="001D6A06">
        <w:rPr>
          <w:rFonts w:ascii="Verdana" w:hAnsi="Verdana" w:cs="Arial"/>
          <w:b/>
          <w:u w:val="single"/>
        </w:rPr>
        <w:t>CLÁUSULA SEXTA - DO PAGAMENTO</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CE79EA">
      <w:pPr>
        <w:autoSpaceDE w:val="0"/>
        <w:autoSpaceDN w:val="0"/>
        <w:adjustRightInd w:val="0"/>
        <w:spacing w:after="0" w:line="240" w:lineRule="auto"/>
        <w:ind w:firstLine="708"/>
        <w:jc w:val="both"/>
        <w:rPr>
          <w:rFonts w:ascii="Verdana" w:hAnsi="Verdana" w:cs="Arial"/>
        </w:rPr>
      </w:pPr>
      <w:r w:rsidRPr="001D6A06">
        <w:rPr>
          <w:rFonts w:ascii="Verdana" w:hAnsi="Verdana" w:cs="Arial"/>
        </w:rPr>
        <w:t xml:space="preserve">O pagamento será efetuado até o </w:t>
      </w:r>
      <w:r w:rsidRPr="001D6A06">
        <w:rPr>
          <w:rFonts w:ascii="Verdana" w:hAnsi="Verdana" w:cs="Arial"/>
          <w:b/>
        </w:rPr>
        <w:t>(10º) décimo dia útil</w:t>
      </w:r>
      <w:r w:rsidRPr="001D6A06">
        <w:rPr>
          <w:rFonts w:ascii="Verdana" w:hAnsi="Verdana" w:cs="Arial"/>
        </w:rPr>
        <w:t xml:space="preserve"> após a apresentação da correspondente nota fiscal/fatura do mês anterior, acompanhada das respectivas requisições dos fornecimentos no período e devidamente atestada pela autoridade competente, desde que os documentos constantes da letra “o”, da cláusula quarta, estejam atualizados.</w:t>
      </w:r>
    </w:p>
    <w:p w:rsidR="00CE79EA" w:rsidRPr="001D6A06" w:rsidRDefault="00CE79EA" w:rsidP="00CE79EA">
      <w:pPr>
        <w:autoSpaceDE w:val="0"/>
        <w:autoSpaceDN w:val="0"/>
        <w:adjustRightInd w:val="0"/>
        <w:spacing w:after="0" w:line="240" w:lineRule="auto"/>
        <w:jc w:val="both"/>
        <w:rPr>
          <w:rFonts w:ascii="Verdana" w:hAnsi="Verdana" w:cs="Arial"/>
        </w:rPr>
      </w:pPr>
    </w:p>
    <w:p w:rsidR="00BC1405" w:rsidRPr="001D6A06" w:rsidRDefault="00BC1405" w:rsidP="00CE79EA">
      <w:pPr>
        <w:autoSpaceDE w:val="0"/>
        <w:autoSpaceDN w:val="0"/>
        <w:adjustRightInd w:val="0"/>
        <w:spacing w:after="0" w:line="240" w:lineRule="auto"/>
        <w:ind w:left="708" w:firstLine="708"/>
        <w:jc w:val="both"/>
        <w:rPr>
          <w:rFonts w:ascii="Verdana" w:hAnsi="Verdana" w:cs="Arial"/>
        </w:rPr>
      </w:pPr>
      <w:r w:rsidRPr="001D6A06">
        <w:rPr>
          <w:rFonts w:ascii="Verdana" w:hAnsi="Verdana" w:cs="Arial"/>
          <w:b/>
        </w:rPr>
        <w:t>§1º -</w:t>
      </w:r>
      <w:r w:rsidRPr="001D6A06">
        <w:rPr>
          <w:rFonts w:ascii="Verdana" w:hAnsi="Verdana" w:cs="Arial"/>
        </w:rPr>
        <w:t xml:space="preserve"> Para execução do pagamento, a CONTRATADA deverá fazer constar da nota fiscal/fatura correspondente, emitida, sem rasura, em letra bem legível em nome da </w:t>
      </w:r>
      <w:r w:rsidR="00E25AF7" w:rsidRPr="001D6A06">
        <w:rPr>
          <w:rFonts w:ascii="Verdana" w:hAnsi="Verdana" w:cs="Arial"/>
        </w:rPr>
        <w:t>Câmara</w:t>
      </w:r>
      <w:r w:rsidRPr="001D6A06">
        <w:rPr>
          <w:rFonts w:ascii="Verdana" w:hAnsi="Verdana" w:cs="Arial"/>
        </w:rPr>
        <w:t xml:space="preserve"> Municipal de Ribeira de sua conta bancária e a respectiva Agência. 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CE79EA">
      <w:pPr>
        <w:autoSpaceDE w:val="0"/>
        <w:autoSpaceDN w:val="0"/>
        <w:adjustRightInd w:val="0"/>
        <w:spacing w:after="0" w:line="240" w:lineRule="auto"/>
        <w:ind w:left="708" w:firstLine="708"/>
        <w:jc w:val="both"/>
        <w:rPr>
          <w:rFonts w:ascii="Verdana" w:hAnsi="Verdana" w:cs="Arial"/>
        </w:rPr>
      </w:pPr>
      <w:r w:rsidRPr="001D6A06">
        <w:rPr>
          <w:rFonts w:ascii="Verdana" w:hAnsi="Verdana" w:cs="Arial"/>
          <w:b/>
        </w:rPr>
        <w:t>§2º</w:t>
      </w:r>
      <w:r w:rsidRPr="001D6A06">
        <w:rPr>
          <w:rFonts w:ascii="Verdana" w:hAnsi="Verdana" w:cs="Arial"/>
        </w:rPr>
        <w:t xml:space="preserve"> - Na ocorrência da rejeição de nota fiscal/fatura, motivada por erro ou incorreções, o prazo estipulado no caput passará a ser contado a partir da data da sua reapresentação, examinado as causas da recusa.</w:t>
      </w:r>
    </w:p>
    <w:p w:rsidR="00CE79EA" w:rsidRPr="001D6A06" w:rsidRDefault="00CE79EA" w:rsidP="00CE79EA">
      <w:pPr>
        <w:autoSpaceDE w:val="0"/>
        <w:autoSpaceDN w:val="0"/>
        <w:adjustRightInd w:val="0"/>
        <w:spacing w:after="0" w:line="240" w:lineRule="auto"/>
        <w:jc w:val="both"/>
        <w:rPr>
          <w:rFonts w:ascii="Verdana" w:hAnsi="Verdana" w:cs="Arial"/>
          <w:color w:val="FF0000"/>
        </w:rPr>
      </w:pPr>
    </w:p>
    <w:p w:rsidR="00BC1405" w:rsidRPr="001D6A06" w:rsidRDefault="00BC1405" w:rsidP="00CE79EA">
      <w:pPr>
        <w:autoSpaceDE w:val="0"/>
        <w:autoSpaceDN w:val="0"/>
        <w:adjustRightInd w:val="0"/>
        <w:spacing w:after="0" w:line="240" w:lineRule="auto"/>
        <w:ind w:left="708" w:firstLine="708"/>
        <w:jc w:val="both"/>
        <w:rPr>
          <w:rFonts w:ascii="Verdana" w:hAnsi="Verdana" w:cs="Arial"/>
        </w:rPr>
      </w:pPr>
      <w:r w:rsidRPr="001D6A06">
        <w:rPr>
          <w:rFonts w:ascii="Verdana" w:hAnsi="Verdana" w:cs="Arial"/>
          <w:b/>
        </w:rPr>
        <w:t>§3º -</w:t>
      </w:r>
      <w:r w:rsidRPr="001D6A06">
        <w:rPr>
          <w:rFonts w:ascii="Verdana" w:hAnsi="Verdana" w:cs="Arial"/>
        </w:rPr>
        <w:t xml:space="preserve"> O CONTRATANTE não se responsabilizará por pagamentos de fornecimentos feitos, que se apresentarem desacompanhados das respectivas requisições, devidamente autorizadas pela autoridade competente.</w:t>
      </w:r>
    </w:p>
    <w:p w:rsidR="00BC1405" w:rsidRPr="001D6A06" w:rsidRDefault="00BC1405" w:rsidP="00996604">
      <w:pPr>
        <w:autoSpaceDE w:val="0"/>
        <w:autoSpaceDN w:val="0"/>
        <w:adjustRightInd w:val="0"/>
        <w:spacing w:after="0" w:line="240" w:lineRule="auto"/>
        <w:ind w:left="283" w:hanging="283"/>
        <w:jc w:val="both"/>
        <w:rPr>
          <w:rFonts w:ascii="Verdana" w:hAnsi="Verdana" w:cs="Arial"/>
          <w:b/>
          <w:u w:val="single"/>
        </w:rPr>
      </w:pPr>
    </w:p>
    <w:p w:rsidR="00BC1405" w:rsidRPr="001D6A06" w:rsidRDefault="00BC1405" w:rsidP="00996604">
      <w:pPr>
        <w:numPr>
          <w:ilvl w:val="0"/>
          <w:numId w:val="17"/>
        </w:numPr>
        <w:autoSpaceDE w:val="0"/>
        <w:autoSpaceDN w:val="0"/>
        <w:adjustRightInd w:val="0"/>
        <w:spacing w:after="0" w:line="240" w:lineRule="auto"/>
        <w:ind w:left="0" w:hanging="426"/>
        <w:jc w:val="both"/>
        <w:rPr>
          <w:rFonts w:ascii="Verdana" w:hAnsi="Verdana" w:cs="Arial"/>
          <w:b/>
          <w:u w:val="single"/>
        </w:rPr>
      </w:pPr>
      <w:r w:rsidRPr="001D6A06">
        <w:rPr>
          <w:rFonts w:ascii="Verdana" w:hAnsi="Verdana" w:cs="Arial"/>
          <w:b/>
          <w:u w:val="single"/>
        </w:rPr>
        <w:t>CLÁUSULA SÉTIMA - DA VIGÊNCIA</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CE79EA">
      <w:pPr>
        <w:autoSpaceDE w:val="0"/>
        <w:autoSpaceDN w:val="0"/>
        <w:adjustRightInd w:val="0"/>
        <w:spacing w:after="0" w:line="240" w:lineRule="auto"/>
        <w:ind w:firstLine="708"/>
        <w:jc w:val="both"/>
        <w:rPr>
          <w:rFonts w:ascii="Verdana" w:hAnsi="Verdana" w:cs="Arial"/>
        </w:rPr>
      </w:pPr>
      <w:r w:rsidRPr="001D6A06">
        <w:rPr>
          <w:rFonts w:ascii="Verdana" w:hAnsi="Verdana" w:cs="Arial"/>
        </w:rPr>
        <w:t xml:space="preserve">O presente Contrato terá vigência de </w:t>
      </w:r>
      <w:r w:rsidRPr="001D6A06">
        <w:rPr>
          <w:rFonts w:ascii="Verdana" w:hAnsi="Verdana" w:cs="Arial"/>
          <w:b/>
        </w:rPr>
        <w:t>12 (doze) meses</w:t>
      </w:r>
      <w:r w:rsidRPr="001D6A06">
        <w:rPr>
          <w:rFonts w:ascii="Verdana" w:hAnsi="Verdana" w:cs="Arial"/>
        </w:rPr>
        <w:t xml:space="preserve">, contados a partir da data de sua assinatura, ocorrendo o </w:t>
      </w:r>
      <w:r w:rsidRPr="001D6A06">
        <w:rPr>
          <w:rFonts w:ascii="Verdana" w:hAnsi="Verdana" w:cs="Arial"/>
          <w:b/>
        </w:rPr>
        <w:t>fornecimento integral dos combustíveis</w:t>
      </w:r>
      <w:r w:rsidRPr="001D6A06">
        <w:rPr>
          <w:rFonts w:ascii="Verdana" w:hAnsi="Verdana" w:cs="Arial"/>
        </w:rPr>
        <w:t>, objeto da presente licitação, prorrogável na forma do art. 57, inciso II da Lei Federal nº 8.666/93.</w:t>
      </w:r>
    </w:p>
    <w:p w:rsidR="00BC1405" w:rsidRPr="001D6A06" w:rsidRDefault="00BC1405" w:rsidP="00996604">
      <w:pPr>
        <w:autoSpaceDE w:val="0"/>
        <w:autoSpaceDN w:val="0"/>
        <w:adjustRightInd w:val="0"/>
        <w:spacing w:after="0" w:line="240" w:lineRule="auto"/>
        <w:ind w:left="283" w:hanging="283"/>
        <w:jc w:val="both"/>
        <w:rPr>
          <w:rFonts w:ascii="Verdana" w:hAnsi="Verdana" w:cs="Arial"/>
          <w:b/>
          <w:u w:val="single"/>
        </w:rPr>
      </w:pPr>
    </w:p>
    <w:p w:rsidR="00BC1405" w:rsidRPr="001D6A06" w:rsidRDefault="00BC1405" w:rsidP="00996604">
      <w:pPr>
        <w:numPr>
          <w:ilvl w:val="0"/>
          <w:numId w:val="18"/>
        </w:numPr>
        <w:autoSpaceDE w:val="0"/>
        <w:autoSpaceDN w:val="0"/>
        <w:adjustRightInd w:val="0"/>
        <w:spacing w:after="0" w:line="240" w:lineRule="auto"/>
        <w:ind w:left="0" w:hanging="426"/>
        <w:jc w:val="both"/>
        <w:rPr>
          <w:rFonts w:ascii="Verdana" w:hAnsi="Verdana" w:cs="Arial"/>
          <w:b/>
          <w:u w:val="single"/>
        </w:rPr>
      </w:pPr>
    </w:p>
    <w:p w:rsidR="00BC1405" w:rsidRPr="001D6A06" w:rsidRDefault="00BC1405" w:rsidP="00996604">
      <w:pPr>
        <w:numPr>
          <w:ilvl w:val="0"/>
          <w:numId w:val="18"/>
        </w:numPr>
        <w:autoSpaceDE w:val="0"/>
        <w:autoSpaceDN w:val="0"/>
        <w:adjustRightInd w:val="0"/>
        <w:spacing w:after="0" w:line="240" w:lineRule="auto"/>
        <w:ind w:left="0" w:hanging="426"/>
        <w:jc w:val="both"/>
        <w:rPr>
          <w:rFonts w:ascii="Verdana" w:hAnsi="Verdana" w:cs="Arial"/>
          <w:b/>
          <w:u w:val="single"/>
        </w:rPr>
      </w:pPr>
      <w:r w:rsidRPr="001D6A06">
        <w:rPr>
          <w:rFonts w:ascii="Verdana" w:hAnsi="Verdana" w:cs="Arial"/>
          <w:b/>
          <w:u w:val="single"/>
        </w:rPr>
        <w:t>CLÁUSULA OITAVA - DO REAJUSTE</w:t>
      </w:r>
    </w:p>
    <w:p w:rsidR="00BC1405" w:rsidRPr="001D6A06" w:rsidRDefault="00BC1405" w:rsidP="00996604">
      <w:pPr>
        <w:numPr>
          <w:ilvl w:val="0"/>
          <w:numId w:val="19"/>
        </w:numPr>
        <w:autoSpaceDE w:val="0"/>
        <w:autoSpaceDN w:val="0"/>
        <w:adjustRightInd w:val="0"/>
        <w:spacing w:after="0" w:line="240" w:lineRule="auto"/>
        <w:ind w:left="0" w:firstLine="1418"/>
        <w:jc w:val="both"/>
        <w:rPr>
          <w:rFonts w:ascii="Verdana" w:hAnsi="Verdana" w:cs="Arial"/>
        </w:rPr>
      </w:pPr>
    </w:p>
    <w:p w:rsidR="00BC1405" w:rsidRPr="001D6A06" w:rsidRDefault="00BC1405" w:rsidP="00CE79EA">
      <w:pPr>
        <w:autoSpaceDE w:val="0"/>
        <w:autoSpaceDN w:val="0"/>
        <w:adjustRightInd w:val="0"/>
        <w:spacing w:after="0" w:line="240" w:lineRule="auto"/>
        <w:ind w:firstLine="708"/>
        <w:jc w:val="both"/>
        <w:rPr>
          <w:rFonts w:ascii="Verdana" w:hAnsi="Verdana" w:cs="Arial"/>
        </w:rPr>
      </w:pPr>
      <w:r w:rsidRPr="001D6A06">
        <w:rPr>
          <w:rFonts w:ascii="Verdana" w:hAnsi="Verdana" w:cs="Arial"/>
        </w:rPr>
        <w:t xml:space="preserve">O reajuste do presente contrato se adequará as variações de preço de mercado, constantes da tabela fornecida pela </w:t>
      </w:r>
      <w:r w:rsidRPr="001D6A06">
        <w:rPr>
          <w:rFonts w:ascii="Verdana" w:hAnsi="Verdana" w:cs="Arial"/>
          <w:b/>
        </w:rPr>
        <w:t>ANP</w:t>
      </w:r>
      <w:r w:rsidRPr="001D6A06">
        <w:rPr>
          <w:rFonts w:ascii="Verdana" w:hAnsi="Verdana" w:cs="Arial"/>
        </w:rPr>
        <w:t xml:space="preserve"> (Agência Nacional de Petróleo).</w:t>
      </w:r>
    </w:p>
    <w:p w:rsidR="00BC1405" w:rsidRPr="001D6A06" w:rsidRDefault="00BC1405" w:rsidP="00996604">
      <w:pPr>
        <w:autoSpaceDE w:val="0"/>
        <w:autoSpaceDN w:val="0"/>
        <w:adjustRightInd w:val="0"/>
        <w:spacing w:after="0" w:line="240" w:lineRule="auto"/>
        <w:ind w:left="283" w:hanging="283"/>
        <w:jc w:val="both"/>
        <w:rPr>
          <w:rFonts w:ascii="Verdana" w:hAnsi="Verdana" w:cs="Arial"/>
          <w:u w:val="single"/>
        </w:rPr>
      </w:pPr>
    </w:p>
    <w:p w:rsidR="00BC1405" w:rsidRPr="001D6A06" w:rsidRDefault="00BC1405" w:rsidP="00996604">
      <w:pPr>
        <w:autoSpaceDE w:val="0"/>
        <w:autoSpaceDN w:val="0"/>
        <w:adjustRightInd w:val="0"/>
        <w:spacing w:after="0" w:line="240" w:lineRule="auto"/>
        <w:ind w:left="283" w:hanging="283"/>
        <w:jc w:val="both"/>
        <w:rPr>
          <w:rFonts w:ascii="Verdana" w:hAnsi="Verdana" w:cs="Arial"/>
          <w:u w:val="single"/>
        </w:rPr>
      </w:pPr>
    </w:p>
    <w:p w:rsidR="00BC1405" w:rsidRPr="001D6A06" w:rsidRDefault="00BC1405" w:rsidP="00996604">
      <w:pPr>
        <w:numPr>
          <w:ilvl w:val="0"/>
          <w:numId w:val="20"/>
        </w:numPr>
        <w:autoSpaceDE w:val="0"/>
        <w:autoSpaceDN w:val="0"/>
        <w:adjustRightInd w:val="0"/>
        <w:spacing w:after="0" w:line="240" w:lineRule="auto"/>
        <w:ind w:left="0" w:hanging="426"/>
        <w:jc w:val="both"/>
        <w:rPr>
          <w:rFonts w:ascii="Verdana" w:hAnsi="Verdana" w:cs="Arial"/>
          <w:b/>
          <w:u w:val="single"/>
        </w:rPr>
      </w:pPr>
      <w:r w:rsidRPr="001D6A06">
        <w:rPr>
          <w:rFonts w:ascii="Verdana" w:hAnsi="Verdana" w:cs="Arial"/>
          <w:b/>
          <w:u w:val="single"/>
        </w:rPr>
        <w:t>CLÁUSULA NONA - DA RESCISÃO</w:t>
      </w:r>
    </w:p>
    <w:p w:rsidR="00BC1405" w:rsidRPr="001D6A06" w:rsidRDefault="00BC1405" w:rsidP="00996604">
      <w:pPr>
        <w:numPr>
          <w:ilvl w:val="0"/>
          <w:numId w:val="21"/>
        </w:numPr>
        <w:autoSpaceDE w:val="0"/>
        <w:autoSpaceDN w:val="0"/>
        <w:adjustRightInd w:val="0"/>
        <w:spacing w:after="0" w:line="240" w:lineRule="auto"/>
        <w:ind w:left="0" w:firstLine="1418"/>
        <w:jc w:val="both"/>
        <w:rPr>
          <w:rFonts w:ascii="Verdana" w:hAnsi="Verdana" w:cs="Arial"/>
        </w:rPr>
      </w:pPr>
    </w:p>
    <w:p w:rsidR="00BC1405" w:rsidRPr="001D6A06" w:rsidRDefault="00BC1405" w:rsidP="00CE79EA">
      <w:pPr>
        <w:autoSpaceDE w:val="0"/>
        <w:autoSpaceDN w:val="0"/>
        <w:adjustRightInd w:val="0"/>
        <w:spacing w:after="0" w:line="240" w:lineRule="auto"/>
        <w:ind w:firstLine="708"/>
        <w:jc w:val="both"/>
        <w:rPr>
          <w:rFonts w:ascii="Verdana" w:hAnsi="Verdana" w:cs="Arial"/>
        </w:rPr>
      </w:pPr>
      <w:r w:rsidRPr="001D6A06">
        <w:rPr>
          <w:rFonts w:ascii="Verdana" w:hAnsi="Verdana" w:cs="Arial"/>
        </w:rPr>
        <w:t>A rescisão deste contrato poderá ser:</w:t>
      </w:r>
    </w:p>
    <w:p w:rsidR="00BC1405" w:rsidRPr="001D6A06" w:rsidRDefault="00BC1405" w:rsidP="00996604">
      <w:pPr>
        <w:numPr>
          <w:ilvl w:val="0"/>
          <w:numId w:val="21"/>
        </w:numPr>
        <w:autoSpaceDE w:val="0"/>
        <w:autoSpaceDN w:val="0"/>
        <w:adjustRightInd w:val="0"/>
        <w:spacing w:after="0" w:line="240" w:lineRule="auto"/>
        <w:ind w:left="0" w:firstLine="1418"/>
        <w:jc w:val="both"/>
        <w:rPr>
          <w:rFonts w:ascii="Verdana" w:hAnsi="Verdana" w:cs="Arial"/>
        </w:rPr>
      </w:pPr>
    </w:p>
    <w:p w:rsidR="00BC1405" w:rsidRPr="001D6A06" w:rsidRDefault="00BC1405" w:rsidP="00CE79EA">
      <w:pPr>
        <w:autoSpaceDE w:val="0"/>
        <w:autoSpaceDN w:val="0"/>
        <w:adjustRightInd w:val="0"/>
        <w:spacing w:after="0" w:line="240" w:lineRule="auto"/>
        <w:ind w:left="1416" w:firstLine="2"/>
        <w:jc w:val="both"/>
        <w:rPr>
          <w:rFonts w:ascii="Verdana" w:hAnsi="Verdana" w:cs="Arial"/>
        </w:rPr>
      </w:pPr>
      <w:r w:rsidRPr="001D6A06">
        <w:rPr>
          <w:rFonts w:ascii="Verdana" w:hAnsi="Verdana" w:cs="Arial"/>
        </w:rPr>
        <w:t>a) determinada por ato unilateral e escrito do CONTRATANTE, nos casos enumerados nos incisos I a XII e XVII do artigo 78, da Lei 8.666/93;</w:t>
      </w:r>
    </w:p>
    <w:p w:rsidR="00BC1405" w:rsidRPr="001D6A06" w:rsidRDefault="00BC1405" w:rsidP="00996604">
      <w:pPr>
        <w:numPr>
          <w:ilvl w:val="0"/>
          <w:numId w:val="23"/>
        </w:numPr>
        <w:autoSpaceDE w:val="0"/>
        <w:autoSpaceDN w:val="0"/>
        <w:adjustRightInd w:val="0"/>
        <w:spacing w:after="0" w:line="240" w:lineRule="auto"/>
        <w:ind w:left="0" w:firstLine="1418"/>
        <w:jc w:val="both"/>
        <w:rPr>
          <w:rFonts w:ascii="Verdana" w:hAnsi="Verdana" w:cs="Arial"/>
        </w:rPr>
      </w:pPr>
    </w:p>
    <w:p w:rsidR="00BC1405" w:rsidRPr="001D6A06" w:rsidRDefault="00BC1405" w:rsidP="00CE79EA">
      <w:pPr>
        <w:autoSpaceDE w:val="0"/>
        <w:autoSpaceDN w:val="0"/>
        <w:adjustRightInd w:val="0"/>
        <w:spacing w:after="0" w:line="240" w:lineRule="auto"/>
        <w:ind w:left="1416" w:firstLine="2"/>
        <w:jc w:val="both"/>
        <w:rPr>
          <w:rFonts w:ascii="Verdana" w:hAnsi="Verdana" w:cs="Arial"/>
        </w:rPr>
      </w:pPr>
      <w:r w:rsidRPr="001D6A06">
        <w:rPr>
          <w:rFonts w:ascii="Verdana" w:hAnsi="Verdana" w:cs="Arial"/>
        </w:rPr>
        <w:t>b) amigável, por acordo entre as partes, desde que haja conveniência para o CONTRATANTE; e</w:t>
      </w:r>
    </w:p>
    <w:p w:rsidR="00BC1405" w:rsidRPr="001D6A06" w:rsidRDefault="00BC1405" w:rsidP="00996604">
      <w:pPr>
        <w:numPr>
          <w:ilvl w:val="0"/>
          <w:numId w:val="24"/>
        </w:numPr>
        <w:autoSpaceDE w:val="0"/>
        <w:autoSpaceDN w:val="0"/>
        <w:adjustRightInd w:val="0"/>
        <w:spacing w:after="0" w:line="240" w:lineRule="auto"/>
        <w:ind w:left="0" w:firstLine="1418"/>
        <w:jc w:val="both"/>
        <w:rPr>
          <w:rFonts w:ascii="Verdana" w:hAnsi="Verdana" w:cs="Arial"/>
        </w:rPr>
      </w:pPr>
    </w:p>
    <w:p w:rsidR="00BC1405" w:rsidRPr="001D6A06" w:rsidRDefault="00BC1405" w:rsidP="00CE79EA">
      <w:pPr>
        <w:autoSpaceDE w:val="0"/>
        <w:autoSpaceDN w:val="0"/>
        <w:adjustRightInd w:val="0"/>
        <w:spacing w:after="0" w:line="240" w:lineRule="auto"/>
        <w:ind w:left="1418"/>
        <w:jc w:val="both"/>
        <w:rPr>
          <w:rFonts w:ascii="Verdana" w:hAnsi="Verdana" w:cs="Arial"/>
        </w:rPr>
      </w:pPr>
      <w:r w:rsidRPr="001D6A06">
        <w:rPr>
          <w:rFonts w:ascii="Verdana" w:hAnsi="Verdana" w:cs="Arial"/>
        </w:rPr>
        <w:t>c) judicial, nos termos da legislação.</w:t>
      </w:r>
    </w:p>
    <w:p w:rsidR="00BC1405" w:rsidRPr="001D6A06" w:rsidRDefault="00BC1405" w:rsidP="00996604">
      <w:pPr>
        <w:autoSpaceDE w:val="0"/>
        <w:autoSpaceDN w:val="0"/>
        <w:adjustRightInd w:val="0"/>
        <w:spacing w:after="0" w:line="240" w:lineRule="auto"/>
        <w:ind w:left="283" w:hanging="283"/>
        <w:jc w:val="both"/>
        <w:rPr>
          <w:rFonts w:ascii="Verdana" w:hAnsi="Verdana" w:cs="Arial"/>
          <w:b/>
          <w:color w:val="FF0000"/>
          <w:u w:val="single"/>
        </w:rPr>
      </w:pPr>
    </w:p>
    <w:p w:rsidR="00BC1405" w:rsidRPr="001D6A06" w:rsidRDefault="00BC1405" w:rsidP="00996604">
      <w:pPr>
        <w:autoSpaceDE w:val="0"/>
        <w:autoSpaceDN w:val="0"/>
        <w:adjustRightInd w:val="0"/>
        <w:spacing w:after="0" w:line="240" w:lineRule="auto"/>
        <w:ind w:left="283" w:hanging="283"/>
        <w:jc w:val="both"/>
        <w:rPr>
          <w:rFonts w:ascii="Verdana" w:hAnsi="Verdana" w:cs="Arial"/>
          <w:b/>
          <w:color w:val="FF0000"/>
          <w:u w:val="single"/>
        </w:rPr>
      </w:pPr>
    </w:p>
    <w:p w:rsidR="00BC1405" w:rsidRPr="001D6A06" w:rsidRDefault="00BC1405" w:rsidP="00996604">
      <w:pPr>
        <w:numPr>
          <w:ilvl w:val="0"/>
          <w:numId w:val="25"/>
        </w:numPr>
        <w:autoSpaceDE w:val="0"/>
        <w:autoSpaceDN w:val="0"/>
        <w:adjustRightInd w:val="0"/>
        <w:spacing w:after="0" w:line="240" w:lineRule="auto"/>
        <w:ind w:left="0" w:hanging="426"/>
        <w:jc w:val="both"/>
        <w:rPr>
          <w:rFonts w:ascii="Verdana" w:hAnsi="Verdana" w:cs="Arial"/>
          <w:b/>
          <w:u w:val="single"/>
        </w:rPr>
      </w:pPr>
      <w:r w:rsidRPr="001D6A06">
        <w:rPr>
          <w:rFonts w:ascii="Verdana" w:hAnsi="Verdana" w:cs="Arial"/>
          <w:b/>
          <w:u w:val="single"/>
        </w:rPr>
        <w:t>CLÁUSULA DÉCIMA - DAS SANÇÕES ADMINISTRATIVAS</w:t>
      </w:r>
    </w:p>
    <w:p w:rsidR="00BC1405" w:rsidRPr="001D6A06" w:rsidRDefault="00BC1405" w:rsidP="00996604">
      <w:pPr>
        <w:numPr>
          <w:ilvl w:val="0"/>
          <w:numId w:val="26"/>
        </w:numPr>
        <w:tabs>
          <w:tab w:val="left" w:pos="1701"/>
        </w:tabs>
        <w:autoSpaceDE w:val="0"/>
        <w:autoSpaceDN w:val="0"/>
        <w:adjustRightInd w:val="0"/>
        <w:spacing w:after="0" w:line="240" w:lineRule="auto"/>
        <w:ind w:left="0" w:firstLine="1418"/>
        <w:jc w:val="both"/>
        <w:rPr>
          <w:rFonts w:ascii="Verdana" w:hAnsi="Verdana" w:cs="Arial"/>
        </w:rPr>
      </w:pPr>
    </w:p>
    <w:p w:rsidR="003C3123" w:rsidRPr="001D6A06" w:rsidRDefault="003C3123" w:rsidP="003C3123">
      <w:pPr>
        <w:tabs>
          <w:tab w:val="left" w:pos="0"/>
        </w:tabs>
        <w:autoSpaceDE w:val="0"/>
        <w:autoSpaceDN w:val="0"/>
        <w:adjustRightInd w:val="0"/>
        <w:spacing w:after="0" w:line="240" w:lineRule="auto"/>
        <w:jc w:val="both"/>
        <w:rPr>
          <w:rFonts w:ascii="Verdana" w:hAnsi="Verdana" w:cs="Arial"/>
        </w:rPr>
      </w:pPr>
      <w:r w:rsidRPr="001D6A06">
        <w:rPr>
          <w:rFonts w:ascii="Verdana" w:hAnsi="Verdana" w:cs="Arial"/>
        </w:rPr>
        <w:tab/>
      </w:r>
      <w:r w:rsidR="00BC1405" w:rsidRPr="001D6A06">
        <w:rPr>
          <w:rFonts w:ascii="Verdana" w:hAnsi="Verdana" w:cs="Arial"/>
        </w:rPr>
        <w:t>Pela inexecução total ou parcial do contrato, a Administração poderá garantir a prévia defesa, aplicar à CONTRATADA, segundo a extensão da falta cometida, as seguintes penalidades previstas no art. 87, da Lei nº 8.666/93:</w:t>
      </w:r>
    </w:p>
    <w:p w:rsidR="003C3123" w:rsidRPr="001D6A06" w:rsidRDefault="003C3123" w:rsidP="003C3123">
      <w:pPr>
        <w:tabs>
          <w:tab w:val="left" w:pos="0"/>
        </w:tabs>
        <w:autoSpaceDE w:val="0"/>
        <w:autoSpaceDN w:val="0"/>
        <w:adjustRightInd w:val="0"/>
        <w:spacing w:after="0" w:line="240" w:lineRule="auto"/>
        <w:jc w:val="both"/>
        <w:rPr>
          <w:rFonts w:ascii="Verdana" w:hAnsi="Verdana" w:cs="Arial"/>
        </w:rPr>
      </w:pPr>
    </w:p>
    <w:p w:rsidR="003C3123" w:rsidRPr="001D6A06" w:rsidRDefault="00BC1405" w:rsidP="003C3123">
      <w:pPr>
        <w:ind w:left="708" w:firstLine="708"/>
        <w:jc w:val="both"/>
        <w:rPr>
          <w:rFonts w:ascii="Verdana" w:hAnsi="Verdana" w:cs="Arial"/>
        </w:rPr>
      </w:pPr>
      <w:r w:rsidRPr="001D6A06">
        <w:rPr>
          <w:rFonts w:ascii="Verdana" w:hAnsi="Verdana" w:cs="Arial"/>
        </w:rPr>
        <w:t>a) advertência, nas hipóteses de execução irregular de que não resulte prejuízo para a Administração;</w:t>
      </w:r>
    </w:p>
    <w:p w:rsidR="003C3123" w:rsidRPr="001D6A06" w:rsidRDefault="00BC1405" w:rsidP="003C3123">
      <w:pPr>
        <w:ind w:left="708" w:firstLine="708"/>
        <w:jc w:val="both"/>
        <w:rPr>
          <w:rFonts w:ascii="Verdana" w:hAnsi="Verdana" w:cs="Arial"/>
        </w:rPr>
      </w:pPr>
      <w:r w:rsidRPr="001D6A06">
        <w:rPr>
          <w:rFonts w:ascii="Verdana" w:hAnsi="Verdana" w:cs="Arial"/>
        </w:rPr>
        <w:t>b) multa, prevista na forma do § 1º, nas hipóteses de inexecução do contrato, com ou sem</w:t>
      </w:r>
      <w:r w:rsidR="003C3123" w:rsidRPr="001D6A06">
        <w:rPr>
          <w:rFonts w:ascii="Verdana" w:hAnsi="Verdana" w:cs="Arial"/>
        </w:rPr>
        <w:t xml:space="preserve"> prejuízo para a Administração;</w:t>
      </w:r>
    </w:p>
    <w:p w:rsidR="003C3123" w:rsidRPr="001D6A06" w:rsidRDefault="00BC1405" w:rsidP="003C3123">
      <w:pPr>
        <w:ind w:left="708" w:firstLine="708"/>
        <w:jc w:val="both"/>
        <w:rPr>
          <w:rFonts w:ascii="Verdana" w:hAnsi="Verdana" w:cs="Arial"/>
        </w:rPr>
      </w:pPr>
      <w:r w:rsidRPr="001D6A06">
        <w:rPr>
          <w:rFonts w:ascii="Verdana" w:hAnsi="Verdana" w:cs="Arial"/>
        </w:rPr>
        <w:t>c) suspensão temporária do direito de licitar e contratar com o Município por período de até cinco anos, nas hipóteses e nos termos d</w:t>
      </w:r>
      <w:r w:rsidR="003C3123" w:rsidRPr="001D6A06">
        <w:rPr>
          <w:rFonts w:ascii="Verdana" w:hAnsi="Verdana" w:cs="Arial"/>
        </w:rPr>
        <w:t>o art. 7º da Lei n</w:t>
      </w:r>
      <w:r w:rsidR="00EE7E6C" w:rsidRPr="001D6A06">
        <w:rPr>
          <w:rFonts w:ascii="Verdana" w:hAnsi="Verdana" w:cs="Arial"/>
        </w:rPr>
        <w:t xml:space="preserve">º </w:t>
      </w:r>
      <w:r w:rsidR="003C3123" w:rsidRPr="001D6A06">
        <w:rPr>
          <w:rFonts w:ascii="Verdana" w:hAnsi="Verdana" w:cs="Arial"/>
        </w:rPr>
        <w:t>10.520/02; e</w:t>
      </w:r>
    </w:p>
    <w:p w:rsidR="003C3123" w:rsidRPr="001D6A06" w:rsidRDefault="00BC1405" w:rsidP="003C3123">
      <w:pPr>
        <w:ind w:left="708" w:firstLine="708"/>
        <w:jc w:val="both"/>
        <w:rPr>
          <w:rFonts w:ascii="Verdana" w:hAnsi="Verdana" w:cs="Arial"/>
        </w:rPr>
      </w:pPr>
      <w:r w:rsidRPr="001D6A06">
        <w:rPr>
          <w:rFonts w:ascii="Verdana" w:hAnsi="Verdana" w:cs="Arial"/>
        </w:rPr>
        <w:t>d) declaração de inidoneidade para licitar ou contratar com a Administração Pública, enquanto perdurarem os motivos determinantes da punição ou até que seja promovida a reabilitação perante a autoridade que aplicar a penalidade, nos termos do art. 87,</w:t>
      </w:r>
      <w:r w:rsidR="003C3123" w:rsidRPr="001D6A06">
        <w:rPr>
          <w:rFonts w:ascii="Verdana" w:hAnsi="Verdana" w:cs="Arial"/>
        </w:rPr>
        <w:t xml:space="preserve"> inciso IV, da Lei nº 8.666/93.</w:t>
      </w:r>
    </w:p>
    <w:p w:rsidR="003C3123" w:rsidRPr="001D6A06" w:rsidRDefault="00BC1405" w:rsidP="003C3123">
      <w:pPr>
        <w:ind w:left="708" w:firstLine="708"/>
        <w:jc w:val="both"/>
        <w:rPr>
          <w:rFonts w:ascii="Verdana" w:hAnsi="Verdana" w:cs="Arial"/>
        </w:rPr>
      </w:pPr>
      <w:r w:rsidRPr="001D6A06">
        <w:rPr>
          <w:rFonts w:ascii="Verdana" w:hAnsi="Verdana" w:cs="Arial"/>
          <w:b/>
        </w:rPr>
        <w:t>§1º</w:t>
      </w:r>
      <w:r w:rsidRPr="001D6A06">
        <w:rPr>
          <w:rFonts w:ascii="Verdana" w:hAnsi="Verdana" w:cs="Arial"/>
        </w:rPr>
        <w:t xml:space="preserve"> - Caso a CONTRATADA venha suspender o fornecimento, descumprindo cláusulas contratuais, aplicar-se-á a multa de três décimos por cento por dia de atraso, observando o limite de vinte por cento, sobre a soma mensal das notas fiscais/faturas até a data em que ocorrer o fato gerador, salvo se o atraso advier de caso fortuito ou motivo de força maior, devidamente comprov</w:t>
      </w:r>
      <w:r w:rsidR="003C3123" w:rsidRPr="001D6A06">
        <w:rPr>
          <w:rFonts w:ascii="Verdana" w:hAnsi="Verdana" w:cs="Arial"/>
        </w:rPr>
        <w:t>ado e acatado pelo CONTRATANTE.</w:t>
      </w:r>
    </w:p>
    <w:p w:rsidR="003C3123" w:rsidRPr="001D6A06" w:rsidRDefault="00BC1405" w:rsidP="003C3123">
      <w:pPr>
        <w:ind w:left="708" w:firstLine="708"/>
        <w:jc w:val="both"/>
        <w:rPr>
          <w:rFonts w:ascii="Verdana" w:hAnsi="Verdana" w:cs="Arial"/>
        </w:rPr>
      </w:pPr>
      <w:r w:rsidRPr="001D6A06">
        <w:rPr>
          <w:rFonts w:ascii="Verdana" w:hAnsi="Verdana" w:cs="Arial"/>
          <w:b/>
        </w:rPr>
        <w:t>§2º -</w:t>
      </w:r>
      <w:r w:rsidRPr="001D6A06">
        <w:rPr>
          <w:rFonts w:ascii="Verdana" w:hAnsi="Verdana" w:cs="Arial"/>
        </w:rPr>
        <w:t xml:space="preserve"> A aplicação da multa acima referida não impede, a critério da Administração, a aplicação das demais sanções a que se referem o caput e suas alíneas.</w:t>
      </w:r>
    </w:p>
    <w:p w:rsidR="003C3123" w:rsidRPr="001D6A06" w:rsidRDefault="00BC1405" w:rsidP="003C3123">
      <w:pPr>
        <w:ind w:left="708" w:firstLine="708"/>
        <w:jc w:val="both"/>
        <w:rPr>
          <w:rFonts w:ascii="Verdana" w:hAnsi="Verdana" w:cs="Arial"/>
        </w:rPr>
      </w:pPr>
      <w:r w:rsidRPr="001D6A06">
        <w:rPr>
          <w:rFonts w:ascii="Verdana" w:hAnsi="Verdana" w:cs="Arial"/>
          <w:b/>
        </w:rPr>
        <w:t>§3º -</w:t>
      </w:r>
      <w:r w:rsidRPr="001D6A06">
        <w:rPr>
          <w:rFonts w:ascii="Verdana" w:hAnsi="Verdana" w:cs="Arial"/>
        </w:rPr>
        <w:t xml:space="preserve"> O valor da multa aplicada, após regular processo administrativo, será descontado dos pagamentos eventualmente devidos pelo CONTRATANTE, ou ainda cobrada diretamente da CONTRAT</w:t>
      </w:r>
      <w:r w:rsidR="003C3123" w:rsidRPr="001D6A06">
        <w:rPr>
          <w:rFonts w:ascii="Verdana" w:hAnsi="Verdana" w:cs="Arial"/>
        </w:rPr>
        <w:t>ADA, amigável ou judicialmente.</w:t>
      </w:r>
    </w:p>
    <w:p w:rsidR="00E12CC4" w:rsidRPr="001D6A06" w:rsidRDefault="00BC1405" w:rsidP="00E12CC4">
      <w:pPr>
        <w:ind w:left="708" w:firstLine="708"/>
        <w:jc w:val="both"/>
        <w:rPr>
          <w:rFonts w:ascii="Verdana" w:hAnsi="Verdana" w:cs="Arial"/>
        </w:rPr>
      </w:pPr>
      <w:r w:rsidRPr="001D6A06">
        <w:rPr>
          <w:rFonts w:ascii="Verdana" w:hAnsi="Verdana" w:cs="Arial"/>
          <w:b/>
        </w:rPr>
        <w:t>§4º -</w:t>
      </w:r>
      <w:r w:rsidRPr="001D6A06">
        <w:rPr>
          <w:rFonts w:ascii="Verdana" w:hAnsi="Verdana" w:cs="Arial"/>
        </w:rPr>
        <w:t xml:space="preserve"> As penalidades somente poderão ser relevadas em razão de circunstâncias excepcionais e as justificativas somente serão aceitas por escrito, fundamentadas em fatos reais e comprováveis, a critério da autoridade competente do CONTRATANTE, e desde que formulados no prazo máximo de 05 (cinco) dias úteis da data do vencimento estipulada para o cumpri</w:t>
      </w:r>
      <w:r w:rsidR="00E12CC4" w:rsidRPr="001D6A06">
        <w:rPr>
          <w:rFonts w:ascii="Verdana" w:hAnsi="Verdana" w:cs="Arial"/>
        </w:rPr>
        <w:t>mento do objeto deste contrato.</w:t>
      </w:r>
    </w:p>
    <w:p w:rsidR="00BC1405" w:rsidRPr="001D6A06" w:rsidRDefault="00BC1405" w:rsidP="00E12CC4">
      <w:pPr>
        <w:ind w:left="708" w:firstLine="708"/>
        <w:jc w:val="both"/>
        <w:rPr>
          <w:rFonts w:ascii="Verdana" w:hAnsi="Verdana" w:cs="Arial"/>
        </w:rPr>
      </w:pPr>
      <w:r w:rsidRPr="001D6A06">
        <w:rPr>
          <w:rFonts w:ascii="Verdana" w:hAnsi="Verdana" w:cs="Arial"/>
          <w:b/>
        </w:rPr>
        <w:t>§5º -</w:t>
      </w:r>
      <w:r w:rsidRPr="001D6A06">
        <w:rPr>
          <w:rFonts w:ascii="Verdana" w:hAnsi="Verdana" w:cs="Arial"/>
        </w:rPr>
        <w:t xml:space="preserve"> No caso do atraso no fornecimento por mais de cinco dias corridos, este Município, poderá, a seu exclusivo critério, rescindir o contrato, ficando a CONTRATADA impedida de contratar com este Município por período de até cinco anos.</w:t>
      </w:r>
    </w:p>
    <w:p w:rsidR="00E12CC4" w:rsidRPr="001D6A06" w:rsidRDefault="00E12CC4" w:rsidP="00996604">
      <w:pPr>
        <w:autoSpaceDE w:val="0"/>
        <w:autoSpaceDN w:val="0"/>
        <w:adjustRightInd w:val="0"/>
        <w:spacing w:after="0" w:line="240" w:lineRule="auto"/>
        <w:jc w:val="both"/>
        <w:rPr>
          <w:rFonts w:ascii="Verdana" w:hAnsi="Verdana" w:cs="Arial"/>
          <w:b/>
          <w:u w:val="single"/>
        </w:rPr>
      </w:pPr>
    </w:p>
    <w:p w:rsidR="00BC1405" w:rsidRPr="001D6A06" w:rsidRDefault="00BC1405" w:rsidP="00996604">
      <w:pPr>
        <w:numPr>
          <w:ilvl w:val="0"/>
          <w:numId w:val="36"/>
        </w:numPr>
        <w:autoSpaceDE w:val="0"/>
        <w:autoSpaceDN w:val="0"/>
        <w:adjustRightInd w:val="0"/>
        <w:spacing w:after="0" w:line="240" w:lineRule="auto"/>
        <w:ind w:left="0" w:hanging="426"/>
        <w:jc w:val="both"/>
        <w:rPr>
          <w:rFonts w:ascii="Verdana" w:hAnsi="Verdana" w:cs="Arial"/>
          <w:b/>
          <w:u w:val="single"/>
        </w:rPr>
      </w:pPr>
      <w:r w:rsidRPr="001D6A06">
        <w:rPr>
          <w:rFonts w:ascii="Verdana" w:hAnsi="Verdana" w:cs="Arial"/>
          <w:b/>
          <w:u w:val="single"/>
        </w:rPr>
        <w:t>CLÁUSULA DÉCIMA PRIMEIRA - DA EXECUÇÃO DO FORNECIMENTO</w:t>
      </w:r>
    </w:p>
    <w:p w:rsidR="00BC1405" w:rsidRPr="001D6A06" w:rsidRDefault="00BC1405" w:rsidP="00E12CC4">
      <w:pPr>
        <w:autoSpaceDE w:val="0"/>
        <w:autoSpaceDN w:val="0"/>
        <w:adjustRightInd w:val="0"/>
        <w:spacing w:after="0" w:line="240" w:lineRule="auto"/>
        <w:jc w:val="both"/>
        <w:rPr>
          <w:rFonts w:ascii="Verdana" w:hAnsi="Verdana" w:cs="Arial"/>
        </w:rPr>
      </w:pPr>
    </w:p>
    <w:p w:rsidR="00E12CC4" w:rsidRPr="001D6A06" w:rsidRDefault="00BC1405" w:rsidP="00E12CC4">
      <w:pPr>
        <w:pStyle w:val="PargrafodaLista"/>
        <w:numPr>
          <w:ilvl w:val="0"/>
          <w:numId w:val="8"/>
        </w:numPr>
        <w:jc w:val="both"/>
        <w:rPr>
          <w:rFonts w:ascii="Verdana" w:hAnsi="Verdana" w:cs="Arial"/>
          <w:sz w:val="22"/>
          <w:szCs w:val="22"/>
        </w:rPr>
      </w:pPr>
      <w:r w:rsidRPr="001D6A06">
        <w:rPr>
          <w:rFonts w:ascii="Verdana" w:hAnsi="Verdana" w:cs="Arial"/>
          <w:sz w:val="22"/>
          <w:szCs w:val="22"/>
        </w:rPr>
        <w:t>- Os fornecimentos, objeto do presente contrato, serão realizados nas dependências da CONTRATADA.</w:t>
      </w:r>
    </w:p>
    <w:p w:rsidR="00E12CC4" w:rsidRPr="001D6A06" w:rsidRDefault="00E12CC4" w:rsidP="00E12CC4">
      <w:pPr>
        <w:jc w:val="both"/>
        <w:rPr>
          <w:rFonts w:ascii="Verdana" w:hAnsi="Verdana" w:cs="Arial"/>
          <w:b/>
        </w:rPr>
      </w:pPr>
    </w:p>
    <w:p w:rsidR="00E12CC4" w:rsidRPr="001D6A06" w:rsidRDefault="00BC1405" w:rsidP="00E12CC4">
      <w:pPr>
        <w:ind w:left="708" w:firstLine="708"/>
        <w:jc w:val="both"/>
        <w:rPr>
          <w:rFonts w:ascii="Verdana" w:hAnsi="Verdana" w:cs="Arial"/>
        </w:rPr>
      </w:pPr>
      <w:r w:rsidRPr="001D6A06">
        <w:rPr>
          <w:rFonts w:ascii="Verdana" w:hAnsi="Verdana" w:cs="Arial"/>
          <w:b/>
        </w:rPr>
        <w:t>§1º -</w:t>
      </w:r>
      <w:r w:rsidRPr="001D6A06">
        <w:rPr>
          <w:rFonts w:ascii="Verdana" w:hAnsi="Verdana" w:cs="Arial"/>
        </w:rPr>
        <w:t xml:space="preserve"> Os veículos deverão ser abastecidos, preferencialmente, de segunda a sexta-feira, podendo, excepcionalmente, os fornecimentos serem executados no sábado ou domingo, no período diurno e/ou noturno.</w:t>
      </w:r>
    </w:p>
    <w:p w:rsidR="00BC1405" w:rsidRPr="001D6A06" w:rsidRDefault="00BC1405" w:rsidP="00E12CC4">
      <w:pPr>
        <w:ind w:left="708" w:firstLine="708"/>
        <w:jc w:val="both"/>
        <w:rPr>
          <w:rFonts w:ascii="Verdana" w:hAnsi="Verdana" w:cs="Arial"/>
        </w:rPr>
      </w:pPr>
      <w:r w:rsidRPr="001D6A06">
        <w:rPr>
          <w:rFonts w:ascii="Verdana" w:hAnsi="Verdana" w:cs="Arial"/>
          <w:b/>
        </w:rPr>
        <w:t>§2º -</w:t>
      </w:r>
      <w:r w:rsidRPr="001D6A06">
        <w:rPr>
          <w:rFonts w:ascii="Verdana" w:hAnsi="Verdana" w:cs="Arial"/>
        </w:rPr>
        <w:t xml:space="preserve"> A CONTRATADA deverá iniciar o atendimento, diante da apresentação da requisição específica, expedida e assinada pelas pessoas previamente designadas pelo CONTRATANTE, imediatamente após a chegada do veículo no seu estabelecimento, e prosseguir neste até o final, não se desvencilhando enquanto não houver terminado o abastecimento do veículo. </w:t>
      </w:r>
    </w:p>
    <w:p w:rsidR="00BC1405" w:rsidRPr="001D6A06" w:rsidRDefault="00BC1405" w:rsidP="00996604">
      <w:pPr>
        <w:autoSpaceDE w:val="0"/>
        <w:autoSpaceDN w:val="0"/>
        <w:adjustRightInd w:val="0"/>
        <w:spacing w:after="0" w:line="240" w:lineRule="auto"/>
        <w:ind w:left="283" w:hanging="283"/>
        <w:jc w:val="both"/>
        <w:rPr>
          <w:rFonts w:ascii="Verdana" w:hAnsi="Verdana" w:cs="Arial"/>
          <w:b/>
          <w:u w:val="single"/>
        </w:rPr>
      </w:pPr>
    </w:p>
    <w:p w:rsidR="00BC1405" w:rsidRPr="001D6A06" w:rsidRDefault="00BC1405" w:rsidP="00996604">
      <w:pPr>
        <w:autoSpaceDE w:val="0"/>
        <w:autoSpaceDN w:val="0"/>
        <w:adjustRightInd w:val="0"/>
        <w:spacing w:after="0" w:line="240" w:lineRule="auto"/>
        <w:ind w:left="283" w:hanging="283"/>
        <w:jc w:val="both"/>
        <w:rPr>
          <w:rFonts w:ascii="Verdana" w:hAnsi="Verdana" w:cs="Arial"/>
          <w:b/>
          <w:u w:val="single"/>
        </w:rPr>
      </w:pPr>
    </w:p>
    <w:p w:rsidR="00BC1405" w:rsidRPr="001D6A06" w:rsidRDefault="00BC1405" w:rsidP="00996604">
      <w:pPr>
        <w:numPr>
          <w:ilvl w:val="0"/>
          <w:numId w:val="39"/>
        </w:numPr>
        <w:autoSpaceDE w:val="0"/>
        <w:autoSpaceDN w:val="0"/>
        <w:adjustRightInd w:val="0"/>
        <w:spacing w:after="0" w:line="240" w:lineRule="auto"/>
        <w:ind w:left="0" w:hanging="426"/>
        <w:jc w:val="both"/>
        <w:rPr>
          <w:rFonts w:ascii="Verdana" w:hAnsi="Verdana" w:cs="Arial"/>
          <w:b/>
          <w:u w:val="single"/>
        </w:rPr>
      </w:pPr>
      <w:r w:rsidRPr="001D6A06">
        <w:rPr>
          <w:rFonts w:ascii="Verdana" w:hAnsi="Verdana" w:cs="Arial"/>
          <w:b/>
          <w:u w:val="single"/>
        </w:rPr>
        <w:t>CLÁUSULA DÉCIMA SEGUNDA - DA DOTAÇÃO ORÇAMENTÁRIA</w:t>
      </w:r>
    </w:p>
    <w:p w:rsidR="00BC1405" w:rsidRPr="001D6A06" w:rsidRDefault="00BC1405" w:rsidP="00996604">
      <w:pPr>
        <w:autoSpaceDE w:val="0"/>
        <w:autoSpaceDN w:val="0"/>
        <w:adjustRightInd w:val="0"/>
        <w:spacing w:after="0" w:line="240" w:lineRule="auto"/>
        <w:ind w:firstLine="1701"/>
        <w:jc w:val="both"/>
        <w:rPr>
          <w:rFonts w:ascii="Verdana" w:hAnsi="Verdana" w:cs="Arial"/>
        </w:rPr>
      </w:pPr>
    </w:p>
    <w:p w:rsidR="00BC1405" w:rsidRPr="001D6A06" w:rsidRDefault="00BC1405" w:rsidP="00E12CC4">
      <w:pPr>
        <w:ind w:firstLine="708"/>
        <w:rPr>
          <w:rFonts w:ascii="Verdana" w:hAnsi="Verdana" w:cs="Arial"/>
        </w:rPr>
      </w:pPr>
      <w:r w:rsidRPr="001D6A06">
        <w:rPr>
          <w:rFonts w:ascii="Verdana" w:hAnsi="Verdana" w:cs="Arial"/>
        </w:rPr>
        <w:t>As despesas decorrentes do presente contrato correrão, no presente exercício, à conta das dotações orçamentárias especificadas para cada setor:</w:t>
      </w:r>
    </w:p>
    <w:p w:rsidR="00BC1405" w:rsidRPr="001D6A06" w:rsidRDefault="00BC1405" w:rsidP="00996604">
      <w:pPr>
        <w:tabs>
          <w:tab w:val="left" w:pos="3969"/>
        </w:tabs>
        <w:autoSpaceDE w:val="0"/>
        <w:autoSpaceDN w:val="0"/>
        <w:adjustRightInd w:val="0"/>
        <w:spacing w:after="0" w:line="240" w:lineRule="auto"/>
        <w:jc w:val="both"/>
        <w:rPr>
          <w:rFonts w:ascii="Verdana" w:hAnsi="Verdana" w:cs="Arial"/>
        </w:rPr>
      </w:pPr>
    </w:p>
    <w:tbl>
      <w:tblPr>
        <w:tblW w:w="9375" w:type="dxa"/>
        <w:tblCellSpacing w:w="7" w:type="dxa"/>
        <w:tblCellMar>
          <w:top w:w="105" w:type="dxa"/>
          <w:left w:w="105" w:type="dxa"/>
          <w:bottom w:w="105" w:type="dxa"/>
          <w:right w:w="105" w:type="dxa"/>
        </w:tblCellMar>
        <w:tblLook w:val="04A0"/>
      </w:tblPr>
      <w:tblGrid>
        <w:gridCol w:w="2606"/>
        <w:gridCol w:w="6769"/>
      </w:tblGrid>
      <w:tr w:rsidR="00BC1405" w:rsidRPr="001D6A06" w:rsidTr="005256C3">
        <w:trPr>
          <w:trHeight w:val="120"/>
          <w:tblCellSpacing w:w="7" w:type="dxa"/>
        </w:trPr>
        <w:tc>
          <w:tcPr>
            <w:tcW w:w="2460" w:type="dxa"/>
            <w:tcBorders>
              <w:top w:val="double" w:sz="2" w:space="0" w:color="C0C0C0"/>
              <w:left w:val="double" w:sz="2" w:space="0" w:color="C0C0C0"/>
              <w:bottom w:val="double" w:sz="2" w:space="0" w:color="C0C0C0"/>
              <w:right w:val="nil"/>
            </w:tcBorders>
            <w:shd w:val="clear" w:color="auto" w:fill="D9D9D9"/>
            <w:tcMar>
              <w:top w:w="0" w:type="dxa"/>
              <w:left w:w="108" w:type="dxa"/>
              <w:bottom w:w="0" w:type="dxa"/>
              <w:right w:w="0" w:type="dxa"/>
            </w:tcMar>
            <w:vAlign w:val="center"/>
            <w:hideMark/>
          </w:tcPr>
          <w:p w:rsidR="00BC1405" w:rsidRPr="001D6A06" w:rsidRDefault="00BC1405" w:rsidP="00996604">
            <w:pPr>
              <w:spacing w:after="0" w:line="240" w:lineRule="auto"/>
              <w:ind w:right="96" w:firstLine="34"/>
              <w:jc w:val="both"/>
              <w:rPr>
                <w:rFonts w:ascii="Verdana" w:hAnsi="Verdana" w:cs="Arial"/>
                <w:color w:val="000000"/>
              </w:rPr>
            </w:pPr>
            <w:r w:rsidRPr="001D6A06">
              <w:rPr>
                <w:rFonts w:ascii="Verdana" w:hAnsi="Verdana" w:cs="Arial"/>
                <w:b/>
                <w:bCs/>
                <w:caps/>
                <w:color w:val="000000"/>
                <w:u w:val="single"/>
              </w:rPr>
              <w:t>UNIDADE GESTORA:</w:t>
            </w:r>
            <w:r w:rsidRPr="001D6A06">
              <w:rPr>
                <w:rFonts w:ascii="Verdana" w:hAnsi="Verdana" w:cs="Arial"/>
                <w:caps/>
                <w:color w:val="000000"/>
              </w:rPr>
              <w:t xml:space="preserve"> </w:t>
            </w:r>
            <w:r w:rsidR="00E12CC4" w:rsidRPr="001D6A06">
              <w:rPr>
                <w:rFonts w:ascii="Verdana" w:hAnsi="Verdana" w:cs="Arial"/>
                <w:caps/>
                <w:color w:val="000000"/>
              </w:rPr>
              <w:t>CÂMARA</w:t>
            </w:r>
            <w:r w:rsidRPr="001D6A06">
              <w:rPr>
                <w:rFonts w:ascii="Verdana" w:hAnsi="Verdana" w:cs="Arial"/>
                <w:caps/>
                <w:color w:val="000000"/>
              </w:rPr>
              <w:t xml:space="preserve"> MUNICIPAL</w:t>
            </w:r>
          </w:p>
        </w:tc>
        <w:tc>
          <w:tcPr>
            <w:tcW w:w="6420" w:type="dxa"/>
            <w:tcBorders>
              <w:top w:val="double" w:sz="2" w:space="0" w:color="C0C0C0"/>
              <w:left w:val="double" w:sz="2" w:space="0" w:color="C0C0C0"/>
              <w:bottom w:val="double" w:sz="2" w:space="0" w:color="C0C0C0"/>
              <w:right w:val="double" w:sz="2" w:space="0" w:color="C0C0C0"/>
            </w:tcBorders>
            <w:shd w:val="clear" w:color="auto" w:fill="D9D9D9" w:themeFill="background1" w:themeFillShade="D9"/>
            <w:tcMar>
              <w:top w:w="0" w:type="dxa"/>
              <w:left w:w="108" w:type="dxa"/>
              <w:bottom w:w="0" w:type="dxa"/>
              <w:right w:w="108" w:type="dxa"/>
            </w:tcMar>
            <w:vAlign w:val="center"/>
            <w:hideMark/>
          </w:tcPr>
          <w:p w:rsidR="00BC1405" w:rsidRPr="00CA23F4" w:rsidRDefault="00BC1405" w:rsidP="00996604">
            <w:pPr>
              <w:spacing w:after="0" w:line="240" w:lineRule="auto"/>
              <w:jc w:val="both"/>
              <w:rPr>
                <w:rFonts w:ascii="Verdana" w:hAnsi="Verdana" w:cs="Arial"/>
                <w:color w:val="000000"/>
              </w:rPr>
            </w:pPr>
            <w:r w:rsidRPr="00CA23F4">
              <w:rPr>
                <w:rFonts w:ascii="Verdana" w:hAnsi="Verdana" w:cs="Arial"/>
                <w:color w:val="000000"/>
              </w:rPr>
              <w:t xml:space="preserve">CONTA </w:t>
            </w:r>
          </w:p>
          <w:p w:rsidR="00BC1405" w:rsidRPr="00CA23F4" w:rsidRDefault="00CA23F4" w:rsidP="00CA23F4">
            <w:pPr>
              <w:spacing w:after="0" w:line="240" w:lineRule="auto"/>
              <w:jc w:val="both"/>
              <w:rPr>
                <w:rFonts w:ascii="Verdana" w:hAnsi="Verdana" w:cs="Arial"/>
                <w:color w:val="000000"/>
              </w:rPr>
            </w:pPr>
            <w:r w:rsidRPr="00CA23F4">
              <w:rPr>
                <w:rFonts w:ascii="Verdana" w:hAnsi="Verdana" w:cs="Calibri"/>
                <w:color w:val="000000"/>
                <w:shd w:val="clear" w:color="auto" w:fill="FFFFFF"/>
              </w:rPr>
              <w:t>01.01.01.01.031.0001.2001.339030 - ficha nº 4 - Fonte: 01-Tesouro - Aplicação: 110.00-Geral</w:t>
            </w:r>
          </w:p>
        </w:tc>
      </w:tr>
    </w:tbl>
    <w:p w:rsidR="00BC1405" w:rsidRPr="001D6A06" w:rsidRDefault="00BC1405" w:rsidP="00996604">
      <w:pPr>
        <w:tabs>
          <w:tab w:val="left" w:pos="3969"/>
        </w:tabs>
        <w:autoSpaceDE w:val="0"/>
        <w:autoSpaceDN w:val="0"/>
        <w:adjustRightInd w:val="0"/>
        <w:spacing w:after="0" w:line="240" w:lineRule="auto"/>
        <w:jc w:val="both"/>
        <w:rPr>
          <w:rFonts w:ascii="Verdana" w:hAnsi="Verdana" w:cs="Arial"/>
        </w:rPr>
      </w:pPr>
    </w:p>
    <w:p w:rsidR="00BC1405" w:rsidRPr="001D6A06" w:rsidRDefault="00BC1405" w:rsidP="004D7759">
      <w:pPr>
        <w:numPr>
          <w:ilvl w:val="0"/>
          <w:numId w:val="41"/>
        </w:numPr>
        <w:autoSpaceDE w:val="0"/>
        <w:autoSpaceDN w:val="0"/>
        <w:adjustRightInd w:val="0"/>
        <w:spacing w:after="0" w:line="240" w:lineRule="auto"/>
        <w:ind w:left="0" w:hanging="426"/>
        <w:jc w:val="both"/>
        <w:rPr>
          <w:rFonts w:ascii="Verdana" w:hAnsi="Verdana" w:cs="Arial"/>
        </w:rPr>
      </w:pPr>
    </w:p>
    <w:p w:rsidR="00BC1405" w:rsidRPr="001D6A06" w:rsidRDefault="00BC1405" w:rsidP="00996604">
      <w:pPr>
        <w:numPr>
          <w:ilvl w:val="0"/>
          <w:numId w:val="41"/>
        </w:numPr>
        <w:autoSpaceDE w:val="0"/>
        <w:autoSpaceDN w:val="0"/>
        <w:adjustRightInd w:val="0"/>
        <w:spacing w:after="0" w:line="240" w:lineRule="auto"/>
        <w:ind w:left="0" w:hanging="426"/>
        <w:jc w:val="both"/>
        <w:rPr>
          <w:rFonts w:ascii="Verdana" w:hAnsi="Verdana" w:cs="Arial"/>
        </w:rPr>
      </w:pPr>
      <w:r w:rsidRPr="001D6A06">
        <w:rPr>
          <w:rFonts w:ascii="Verdana" w:hAnsi="Verdana" w:cs="Arial"/>
          <w:b/>
          <w:u w:val="single"/>
        </w:rPr>
        <w:t>CLÁUSULA DÉCIMA TERCEIRA - DO FORO</w:t>
      </w:r>
    </w:p>
    <w:p w:rsidR="00BC1405" w:rsidRPr="001D6A06" w:rsidRDefault="00BC1405" w:rsidP="00996604">
      <w:pPr>
        <w:numPr>
          <w:ilvl w:val="0"/>
          <w:numId w:val="41"/>
        </w:numPr>
        <w:autoSpaceDE w:val="0"/>
        <w:autoSpaceDN w:val="0"/>
        <w:adjustRightInd w:val="0"/>
        <w:spacing w:after="0" w:line="240" w:lineRule="auto"/>
        <w:ind w:left="0" w:firstLine="1418"/>
        <w:jc w:val="both"/>
        <w:rPr>
          <w:rFonts w:ascii="Verdana" w:hAnsi="Verdana" w:cs="Arial"/>
        </w:rPr>
      </w:pPr>
    </w:p>
    <w:p w:rsidR="00BC1405" w:rsidRPr="001D6A06" w:rsidRDefault="00BC1405" w:rsidP="00996604">
      <w:pPr>
        <w:numPr>
          <w:ilvl w:val="0"/>
          <w:numId w:val="41"/>
        </w:numPr>
        <w:autoSpaceDE w:val="0"/>
        <w:autoSpaceDN w:val="0"/>
        <w:adjustRightInd w:val="0"/>
        <w:spacing w:after="0" w:line="240" w:lineRule="auto"/>
        <w:ind w:left="0" w:firstLine="1418"/>
        <w:jc w:val="both"/>
        <w:rPr>
          <w:rFonts w:ascii="Verdana" w:hAnsi="Verdana" w:cs="Arial"/>
        </w:rPr>
      </w:pPr>
      <w:r w:rsidRPr="001D6A06">
        <w:rPr>
          <w:rFonts w:ascii="Verdana" w:hAnsi="Verdana" w:cs="Arial"/>
        </w:rPr>
        <w:t>13 - Fica eleito o Foro da cidade de Apiaí/SP, com renúncia de qualquer outro, por mais privilegiado que seja, para dirimir as questões relacionadas com o presente Contrato, que não puderem ser resolvidas pela via Administrativa. E, por estarem justas e contratadas, as partes assinam o presente Instrumento em 03 (três) vias de igual teor e forma.</w:t>
      </w:r>
    </w:p>
    <w:p w:rsidR="00BC1405" w:rsidRPr="001D6A06" w:rsidRDefault="00BC1405" w:rsidP="00996604">
      <w:pPr>
        <w:pStyle w:val="Ttulo6"/>
        <w:jc w:val="left"/>
        <w:rPr>
          <w:rFonts w:ascii="Verdana" w:hAnsi="Verdana" w:cs="Arial"/>
          <w:szCs w:val="22"/>
        </w:rPr>
      </w:pPr>
      <w:r w:rsidRPr="001D6A06">
        <w:rPr>
          <w:rFonts w:ascii="Verdana" w:hAnsi="Verdana" w:cs="Arial"/>
          <w:szCs w:val="22"/>
        </w:rPr>
        <w:t xml:space="preserve"> </w:t>
      </w:r>
    </w:p>
    <w:p w:rsidR="00BC1405" w:rsidRPr="001D6A06" w:rsidRDefault="00BC1405" w:rsidP="00996604">
      <w:pPr>
        <w:pStyle w:val="Ttulo6"/>
        <w:jc w:val="left"/>
        <w:rPr>
          <w:rFonts w:ascii="Verdana" w:hAnsi="Verdana" w:cs="Arial"/>
          <w:b w:val="0"/>
          <w:szCs w:val="22"/>
        </w:rPr>
      </w:pPr>
    </w:p>
    <w:p w:rsidR="00BC1405" w:rsidRPr="001D6A06" w:rsidRDefault="00BC1405" w:rsidP="00996604">
      <w:pPr>
        <w:pStyle w:val="Ttulo6"/>
        <w:jc w:val="left"/>
        <w:rPr>
          <w:rFonts w:ascii="Verdana" w:hAnsi="Verdana" w:cs="Arial"/>
          <w:b w:val="0"/>
          <w:szCs w:val="22"/>
        </w:rPr>
      </w:pPr>
      <w:r w:rsidRPr="001D6A06">
        <w:rPr>
          <w:rFonts w:ascii="Verdana" w:hAnsi="Verdana" w:cs="Arial"/>
          <w:b w:val="0"/>
          <w:szCs w:val="22"/>
        </w:rPr>
        <w:t xml:space="preserve">Ribeira, _____ de fevereiro </w:t>
      </w:r>
      <w:r w:rsidR="007878FB" w:rsidRPr="001D6A06">
        <w:rPr>
          <w:rFonts w:ascii="Verdana" w:hAnsi="Verdana" w:cs="Arial"/>
          <w:b w:val="0"/>
          <w:szCs w:val="22"/>
        </w:rPr>
        <w:t>DE 2017</w:t>
      </w:r>
      <w:r w:rsidRPr="001D6A06">
        <w:rPr>
          <w:rFonts w:ascii="Verdana" w:hAnsi="Verdana" w:cs="Arial"/>
          <w:b w:val="0"/>
          <w:szCs w:val="22"/>
        </w:rPr>
        <w:t>.</w:t>
      </w:r>
    </w:p>
    <w:p w:rsidR="00BC1405" w:rsidRPr="001D6A06" w:rsidRDefault="00BC1405" w:rsidP="00996604">
      <w:pPr>
        <w:pStyle w:val="Ttulo6"/>
        <w:rPr>
          <w:rFonts w:ascii="Verdana" w:hAnsi="Verdana" w:cs="Arial"/>
          <w:szCs w:val="22"/>
        </w:rPr>
      </w:pPr>
    </w:p>
    <w:p w:rsidR="00BC1405" w:rsidRPr="001D6A06" w:rsidRDefault="00BC1405" w:rsidP="00996604">
      <w:pPr>
        <w:spacing w:after="0" w:line="240" w:lineRule="auto"/>
        <w:rPr>
          <w:rFonts w:ascii="Verdana" w:hAnsi="Verdana" w:cs="Arial"/>
        </w:rPr>
      </w:pPr>
    </w:p>
    <w:p w:rsidR="00BC1405" w:rsidRPr="001D6A06" w:rsidRDefault="00EE7E6C" w:rsidP="00996604">
      <w:pPr>
        <w:spacing w:after="0" w:line="240" w:lineRule="auto"/>
        <w:rPr>
          <w:rFonts w:ascii="Verdana" w:hAnsi="Verdana" w:cs="Arial"/>
        </w:rPr>
      </w:pPr>
      <w:r w:rsidRPr="001D6A06">
        <w:rPr>
          <w:rFonts w:ascii="Verdana" w:hAnsi="Verdana" w:cs="Arial"/>
          <w:b/>
          <w:caps/>
        </w:rPr>
        <w:t>CONTRATANTE</w:t>
      </w:r>
    </w:p>
    <w:p w:rsidR="00BC1405" w:rsidRPr="001D6A06" w:rsidRDefault="00BC1405" w:rsidP="00996604">
      <w:pPr>
        <w:spacing w:after="0" w:line="240" w:lineRule="auto"/>
        <w:rPr>
          <w:rFonts w:ascii="Verdana" w:hAnsi="Verdana" w:cs="Arial"/>
          <w:b/>
        </w:rPr>
      </w:pPr>
    </w:p>
    <w:p w:rsidR="00BC1405" w:rsidRPr="001D6A06" w:rsidRDefault="00BC1405" w:rsidP="00996604">
      <w:pPr>
        <w:spacing w:after="0" w:line="240" w:lineRule="auto"/>
        <w:rPr>
          <w:rFonts w:ascii="Verdana" w:hAnsi="Verdana" w:cs="Arial"/>
          <w:b/>
        </w:rPr>
      </w:pPr>
    </w:p>
    <w:p w:rsidR="00EE7E6C" w:rsidRPr="001D6A06" w:rsidRDefault="00EE7E6C" w:rsidP="00EE7E6C">
      <w:pPr>
        <w:spacing w:after="0" w:line="240" w:lineRule="auto"/>
        <w:jc w:val="center"/>
        <w:rPr>
          <w:rFonts w:ascii="Verdana" w:hAnsi="Verdana" w:cs="Arial"/>
          <w:b/>
        </w:rPr>
      </w:pPr>
      <w:r w:rsidRPr="001D6A06">
        <w:rPr>
          <w:rFonts w:ascii="Verdana" w:hAnsi="Verdana" w:cs="Arial"/>
          <w:b/>
        </w:rPr>
        <w:t>__________________________________</w:t>
      </w:r>
    </w:p>
    <w:p w:rsidR="00EE7E6C" w:rsidRPr="001D6A06" w:rsidRDefault="001E5C4C" w:rsidP="00EE7E6C">
      <w:pPr>
        <w:spacing w:after="0" w:line="240" w:lineRule="auto"/>
        <w:jc w:val="center"/>
        <w:rPr>
          <w:rFonts w:ascii="Verdana" w:hAnsi="Verdana" w:cs="Arial"/>
          <w:b/>
        </w:rPr>
      </w:pPr>
      <w:r w:rsidRPr="001D6A06">
        <w:rPr>
          <w:rFonts w:ascii="Verdana" w:hAnsi="Verdana" w:cs="Arial"/>
          <w:b/>
        </w:rPr>
        <w:t>BENILDO DO NASCIMENTO</w:t>
      </w:r>
    </w:p>
    <w:p w:rsidR="00EE7E6C" w:rsidRPr="001D6A06" w:rsidRDefault="00BC1405" w:rsidP="00EE7E6C">
      <w:pPr>
        <w:spacing w:after="0" w:line="240" w:lineRule="auto"/>
        <w:jc w:val="center"/>
        <w:rPr>
          <w:rFonts w:ascii="Verdana" w:hAnsi="Verdana" w:cs="Arial"/>
          <w:b/>
        </w:rPr>
      </w:pPr>
      <w:r w:rsidRPr="001D6A06">
        <w:rPr>
          <w:rFonts w:ascii="Verdana" w:hAnsi="Verdana" w:cs="Arial"/>
          <w:b/>
        </w:rPr>
        <w:t>Presidente da Câmara</w:t>
      </w:r>
    </w:p>
    <w:p w:rsidR="00EE7E6C" w:rsidRPr="001D6A06" w:rsidRDefault="00EE7E6C" w:rsidP="00EE7E6C">
      <w:pPr>
        <w:spacing w:after="0" w:line="240" w:lineRule="auto"/>
        <w:jc w:val="center"/>
        <w:rPr>
          <w:rFonts w:ascii="Verdana" w:hAnsi="Verdana" w:cs="Arial"/>
        </w:rPr>
      </w:pPr>
    </w:p>
    <w:p w:rsidR="00BC1405" w:rsidRPr="001D6A06" w:rsidRDefault="00BC1405" w:rsidP="00996604">
      <w:pPr>
        <w:spacing w:after="0" w:line="240" w:lineRule="auto"/>
        <w:rPr>
          <w:rFonts w:ascii="Verdana" w:hAnsi="Verdana" w:cs="Arial"/>
          <w:b/>
          <w:caps/>
        </w:rPr>
      </w:pPr>
      <w:r w:rsidRPr="001D6A06">
        <w:rPr>
          <w:rFonts w:ascii="Verdana" w:hAnsi="Verdana" w:cs="Arial"/>
          <w:b/>
          <w:caps/>
        </w:rPr>
        <w:t>CONTRATADO</w:t>
      </w:r>
    </w:p>
    <w:p w:rsidR="00EE7E6C" w:rsidRPr="001D6A06" w:rsidRDefault="00EE7E6C" w:rsidP="00EE7E6C">
      <w:pPr>
        <w:spacing w:after="0" w:line="240" w:lineRule="auto"/>
        <w:rPr>
          <w:rFonts w:ascii="Verdana" w:hAnsi="Verdana" w:cs="Arial"/>
          <w:b/>
        </w:rPr>
      </w:pPr>
    </w:p>
    <w:p w:rsidR="00EE7E6C" w:rsidRPr="001D6A06" w:rsidRDefault="00EE7E6C" w:rsidP="00EE7E6C">
      <w:pPr>
        <w:spacing w:after="0" w:line="240" w:lineRule="auto"/>
        <w:rPr>
          <w:rFonts w:ascii="Verdana" w:hAnsi="Verdana" w:cs="Arial"/>
          <w:b/>
        </w:rPr>
      </w:pPr>
    </w:p>
    <w:p w:rsidR="00EE7E6C" w:rsidRPr="001D6A06" w:rsidRDefault="00EE7E6C" w:rsidP="00EE7E6C">
      <w:pPr>
        <w:spacing w:after="0" w:line="240" w:lineRule="auto"/>
        <w:jc w:val="center"/>
        <w:rPr>
          <w:rFonts w:ascii="Verdana" w:hAnsi="Verdana" w:cs="Arial"/>
          <w:b/>
        </w:rPr>
      </w:pPr>
      <w:r w:rsidRPr="001D6A06">
        <w:rPr>
          <w:rFonts w:ascii="Verdana" w:hAnsi="Verdana" w:cs="Arial"/>
          <w:b/>
        </w:rPr>
        <w:t>__________________________________</w:t>
      </w:r>
    </w:p>
    <w:p w:rsidR="00EE7E6C" w:rsidRPr="001D6A06" w:rsidRDefault="00EE7E6C" w:rsidP="00EE7E6C">
      <w:pPr>
        <w:spacing w:after="0" w:line="240" w:lineRule="auto"/>
        <w:jc w:val="center"/>
        <w:rPr>
          <w:rFonts w:ascii="Verdana" w:hAnsi="Verdana" w:cs="Arial"/>
          <w:b/>
        </w:rPr>
      </w:pPr>
      <w:r w:rsidRPr="001D6A06">
        <w:rPr>
          <w:rFonts w:ascii="Verdana" w:hAnsi="Verdana" w:cs="Arial"/>
          <w:b/>
        </w:rPr>
        <w:t>Empresa</w:t>
      </w:r>
    </w:p>
    <w:p w:rsidR="00EE7E6C" w:rsidRPr="001D6A06" w:rsidRDefault="00EE7E6C" w:rsidP="00EE7E6C">
      <w:pPr>
        <w:spacing w:after="0" w:line="240" w:lineRule="auto"/>
        <w:jc w:val="center"/>
        <w:rPr>
          <w:rFonts w:ascii="Verdana" w:hAnsi="Verdana" w:cs="Arial"/>
          <w:b/>
        </w:rPr>
      </w:pPr>
      <w:r w:rsidRPr="001D6A06">
        <w:rPr>
          <w:rFonts w:ascii="Verdana" w:hAnsi="Verdana" w:cs="Arial"/>
          <w:b/>
        </w:rPr>
        <w:t>Responsável Legal</w:t>
      </w:r>
    </w:p>
    <w:p w:rsidR="00BC1405" w:rsidRPr="001D6A06" w:rsidRDefault="00BC1405" w:rsidP="00996604">
      <w:pPr>
        <w:spacing w:after="0" w:line="240" w:lineRule="auto"/>
        <w:rPr>
          <w:rFonts w:ascii="Verdana" w:hAnsi="Verdana" w:cs="Arial"/>
        </w:rPr>
      </w:pPr>
    </w:p>
    <w:p w:rsidR="00BC1405" w:rsidRPr="001D6A06" w:rsidRDefault="00BC1405" w:rsidP="00996604">
      <w:pPr>
        <w:spacing w:after="0" w:line="240" w:lineRule="auto"/>
        <w:rPr>
          <w:rFonts w:ascii="Verdana" w:hAnsi="Verdana" w:cs="Arial"/>
        </w:rPr>
      </w:pPr>
    </w:p>
    <w:p w:rsidR="00BC1405" w:rsidRPr="001D6A06" w:rsidRDefault="00BC1405" w:rsidP="00996604">
      <w:pPr>
        <w:spacing w:after="0" w:line="240" w:lineRule="auto"/>
        <w:rPr>
          <w:rFonts w:ascii="Verdana" w:hAnsi="Verdana" w:cs="Arial"/>
        </w:rPr>
      </w:pPr>
    </w:p>
    <w:p w:rsidR="00BC1405" w:rsidRPr="001D6A06" w:rsidRDefault="00BC1405" w:rsidP="00996604">
      <w:pPr>
        <w:spacing w:after="0" w:line="240" w:lineRule="auto"/>
        <w:rPr>
          <w:rFonts w:ascii="Verdana" w:hAnsi="Verdana" w:cs="Arial"/>
        </w:rPr>
      </w:pPr>
      <w:r w:rsidRPr="001D6A06">
        <w:rPr>
          <w:rFonts w:ascii="Verdana" w:hAnsi="Verdana" w:cs="Arial"/>
        </w:rPr>
        <w:t>Testemunhas:</w:t>
      </w:r>
    </w:p>
    <w:p w:rsidR="00BC1405" w:rsidRPr="001D6A06" w:rsidRDefault="00BC1405" w:rsidP="00996604">
      <w:pPr>
        <w:spacing w:after="0" w:line="240" w:lineRule="auto"/>
        <w:rPr>
          <w:rFonts w:ascii="Verdana" w:hAnsi="Verdana" w:cs="Arial"/>
        </w:rPr>
      </w:pPr>
    </w:p>
    <w:p w:rsidR="00BC1405" w:rsidRPr="001D6A06" w:rsidRDefault="00BC1405" w:rsidP="00996604">
      <w:pPr>
        <w:spacing w:after="0" w:line="240" w:lineRule="auto"/>
        <w:rPr>
          <w:rFonts w:ascii="Verdana" w:hAnsi="Verdana" w:cs="Arial"/>
        </w:rPr>
      </w:pPr>
    </w:p>
    <w:p w:rsidR="00BC1405" w:rsidRPr="001D6A06" w:rsidRDefault="00BC1405" w:rsidP="00996604">
      <w:pPr>
        <w:spacing w:after="0" w:line="240" w:lineRule="auto"/>
        <w:rPr>
          <w:rFonts w:ascii="Verdana" w:hAnsi="Verdana"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BC1405" w:rsidRPr="001D6A06" w:rsidTr="00996604">
        <w:tc>
          <w:tcPr>
            <w:tcW w:w="4606" w:type="dxa"/>
          </w:tcPr>
          <w:p w:rsidR="00EE7E6C" w:rsidRPr="001D6A06" w:rsidRDefault="00EE7E6C" w:rsidP="00996604">
            <w:pPr>
              <w:pBdr>
                <w:bottom w:val="single" w:sz="12" w:space="1" w:color="auto"/>
              </w:pBdr>
              <w:rPr>
                <w:rFonts w:ascii="Verdana" w:hAnsi="Verdana" w:cs="Arial"/>
                <w:sz w:val="22"/>
                <w:szCs w:val="22"/>
              </w:rPr>
            </w:pPr>
          </w:p>
          <w:p w:rsidR="00BC1405" w:rsidRPr="001D6A06" w:rsidRDefault="00BC1405" w:rsidP="00996604">
            <w:pPr>
              <w:rPr>
                <w:rFonts w:ascii="Verdana" w:hAnsi="Verdana" w:cs="Arial"/>
                <w:sz w:val="22"/>
                <w:szCs w:val="22"/>
              </w:rPr>
            </w:pPr>
            <w:r w:rsidRPr="001D6A06">
              <w:rPr>
                <w:rFonts w:ascii="Verdana" w:hAnsi="Verdana" w:cs="Arial"/>
                <w:sz w:val="22"/>
                <w:szCs w:val="22"/>
              </w:rPr>
              <w:t>RG.</w:t>
            </w:r>
          </w:p>
          <w:p w:rsidR="00BC1405" w:rsidRPr="001D6A06" w:rsidRDefault="00BC1405" w:rsidP="00996604">
            <w:pPr>
              <w:rPr>
                <w:rFonts w:ascii="Verdana" w:hAnsi="Verdana" w:cs="Arial"/>
                <w:sz w:val="22"/>
                <w:szCs w:val="22"/>
              </w:rPr>
            </w:pPr>
            <w:r w:rsidRPr="001D6A06">
              <w:rPr>
                <w:rFonts w:ascii="Verdana" w:hAnsi="Verdana" w:cs="Arial"/>
                <w:sz w:val="22"/>
                <w:szCs w:val="22"/>
              </w:rPr>
              <w:t>CPF.</w:t>
            </w:r>
          </w:p>
        </w:tc>
        <w:tc>
          <w:tcPr>
            <w:tcW w:w="4606" w:type="dxa"/>
          </w:tcPr>
          <w:p w:rsidR="00BC1405" w:rsidRPr="001D6A06" w:rsidRDefault="00BC1405" w:rsidP="00996604">
            <w:pPr>
              <w:pBdr>
                <w:bottom w:val="single" w:sz="12" w:space="1" w:color="auto"/>
              </w:pBdr>
              <w:rPr>
                <w:rFonts w:ascii="Verdana" w:hAnsi="Verdana" w:cs="Arial"/>
                <w:sz w:val="22"/>
                <w:szCs w:val="22"/>
              </w:rPr>
            </w:pPr>
          </w:p>
          <w:p w:rsidR="00BC1405" w:rsidRPr="001D6A06" w:rsidRDefault="00BC1405" w:rsidP="00996604">
            <w:pPr>
              <w:rPr>
                <w:rFonts w:ascii="Verdana" w:hAnsi="Verdana" w:cs="Arial"/>
                <w:sz w:val="22"/>
                <w:szCs w:val="22"/>
              </w:rPr>
            </w:pPr>
            <w:r w:rsidRPr="001D6A06">
              <w:rPr>
                <w:rFonts w:ascii="Verdana" w:hAnsi="Verdana" w:cs="Arial"/>
                <w:sz w:val="22"/>
                <w:szCs w:val="22"/>
              </w:rPr>
              <w:t>RG.</w:t>
            </w:r>
          </w:p>
          <w:p w:rsidR="00BC1405" w:rsidRPr="001D6A06" w:rsidRDefault="00BC1405" w:rsidP="00996604">
            <w:pPr>
              <w:rPr>
                <w:rFonts w:ascii="Verdana" w:hAnsi="Verdana" w:cs="Arial"/>
                <w:sz w:val="22"/>
                <w:szCs w:val="22"/>
              </w:rPr>
            </w:pPr>
            <w:r w:rsidRPr="001D6A06">
              <w:rPr>
                <w:rFonts w:ascii="Verdana" w:hAnsi="Verdana" w:cs="Arial"/>
                <w:sz w:val="22"/>
                <w:szCs w:val="22"/>
              </w:rPr>
              <w:t>CPF.</w:t>
            </w:r>
          </w:p>
        </w:tc>
      </w:tr>
    </w:tbl>
    <w:p w:rsidR="00EE7E6C" w:rsidRPr="001D6A06" w:rsidRDefault="00EE7E6C" w:rsidP="00996604">
      <w:pPr>
        <w:spacing w:after="0" w:line="240" w:lineRule="auto"/>
        <w:rPr>
          <w:rFonts w:ascii="Verdana" w:hAnsi="Verdana" w:cs="Arial"/>
        </w:rPr>
      </w:pPr>
    </w:p>
    <w:p w:rsidR="00EE7E6C" w:rsidRPr="001D6A06" w:rsidRDefault="00EE7E6C" w:rsidP="00EE7E6C">
      <w:pPr>
        <w:rPr>
          <w:rFonts w:ascii="Verdana" w:hAnsi="Verdana"/>
        </w:rPr>
      </w:pPr>
      <w:r w:rsidRPr="001D6A06">
        <w:rPr>
          <w:rFonts w:ascii="Verdana" w:hAnsi="Verdana"/>
        </w:rPr>
        <w:br w:type="page"/>
      </w:r>
    </w:p>
    <w:p w:rsidR="00BC1405" w:rsidRPr="001D6A06" w:rsidRDefault="0031004A" w:rsidP="00996604">
      <w:pPr>
        <w:spacing w:after="0" w:line="240" w:lineRule="auto"/>
        <w:rPr>
          <w:rFonts w:ascii="Verdana" w:hAnsi="Verdana" w:cs="Arial"/>
        </w:rPr>
      </w:pPr>
      <w:r w:rsidRPr="0031004A">
        <w:rPr>
          <w:rFonts w:ascii="Verdana" w:hAnsi="Verdana" w:cs="Arial"/>
          <w:b/>
          <w:noProof/>
          <w:u w:val="single"/>
          <w:lang w:eastAsia="pt-BR"/>
        </w:rPr>
        <w:pict>
          <v:shapetype id="_x0000_t202" coordsize="21600,21600" o:spt="202" path="m,l,21600r21600,l21600,xe">
            <v:stroke joinstyle="miter"/>
            <v:path gradientshapeok="t" o:connecttype="rect"/>
          </v:shapetype>
          <v:shape id="WordArt 9" o:spid="_x0000_s2051" type="#_x0000_t202" alt="Saco de papel" style="position:absolute;margin-left:263.8pt;margin-top:12.55pt;width:146.7pt;height:17.4pt;rotation:-209333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IDFAIAAP4DAAAOAAAAZHJzL2Uyb0RvYy54bWysU8Fu2zAMvQ/YPwi6N7ZTJGiMOEXWrrt0&#10;W4Gk6JmR5NibJWqSEjt/P0px02K7DfNBsCjx8b1Hank76I4dlfMtmooXk5wzZQTK1uwr/rx9uLrh&#10;zAcwEjo0quIn5fnt6uOHZW9LNcUGO6kcIxDjy95WvAnBllnmRaM0+AlaZeiwRqch0NbtM+mgJ3Td&#10;ZdM8n2c9OmkdCuU9Re/Ph3yV8OtaifC9rr0KrKs4cQtpdWndxTVbLaHcO7BNK0Ya8A8sNLSGil6g&#10;7iEAO7j2LyjdCoce6zARqDOs61aopIHUFPkfajYNWJW0kDneXmzy/w9WfDs+OdbKil9zZkBTi17I&#10;0bULbMGZVF6QWRsQSP/MEp0uWtZbX1LmxlJuGD7hQK1P8r19RPHTM4N3DZi9WjuHfaNAEuWCCozh&#10;JGx7slQtRbdqCJ9lS90pInz2Dv9czMdKu/4rSkqBQ8BUbaidZg4p7apYFPNZPkthcpURI2r36dJi&#10;KsBEpHkzv84XdCTobDrNFzdpBjIoI1jsoHU+fFGoWfypuKMRSqhwfPQhknu7MjKN5M40w7AbRnt2&#10;KE/EuafRqrj/dQCnSP9B3yFNIomuHerR6bh/rbwdXsDZsXYg1k/d62glAmnG5NgpkD8ISHc0sUfo&#10;2CynL/kH5Xh5JHtGjbnersm9hzYpiTafeY5KaMiSwPFBxCl+v0+33p7t6jcAAAD//wMAUEsDBBQA&#10;BgAIAAAAIQCZ4Lf83QAAAAkBAAAPAAAAZHJzL2Rvd25yZXYueG1sTI9BTsMwEEX3SNzBGiR21Iml&#10;hDaNUwEqK1a0HMCJhyRqPE5jpw2cnmEFy9F/+vN+uVvcIC44hd6ThnSVgEBqvO2p1fBxfH1YgwjR&#10;kDWDJ9TwhQF21e1NaQrrr/SOl0NsBZdQKIyGLsaxkDI0HToTVn5E4uzTT85EPqdW2slcudwNUiVJ&#10;Lp3piT90ZsSXDpvTYXYaTJPu83P+djzXcs6z9nvxe/Ws9f3d8rQFEXGJfzD86rM6VOxU+5lsEIOG&#10;TD3mjGpQWQqCgbVKeVzNyWYDsirl/wXVDwAAAP//AwBQSwECLQAUAAYACAAAACEAtoM4kv4AAADh&#10;AQAAEwAAAAAAAAAAAAAAAAAAAAAAW0NvbnRlbnRfVHlwZXNdLnhtbFBLAQItABQABgAIAAAAIQA4&#10;/SH/1gAAAJQBAAALAAAAAAAAAAAAAAAAAC8BAABfcmVscy8ucmVsc1BLAQItABQABgAIAAAAIQC4&#10;ozIDFAIAAP4DAAAOAAAAAAAAAAAAAAAAAC4CAABkcnMvZTJvRG9jLnhtbFBLAQItABQABgAIAAAA&#10;IQCZ4Lf83QAAAAkBAAAPAAAAAAAAAAAAAAAAAG4EAABkcnMvZG93bnJldi54bWxQSwUGAAAAAAQA&#10;BADzAAAAeAUAAAAA&#10;" filled="f" stroked="f">
            <o:lock v:ext="edit" shapetype="t"/>
            <v:textbox style="mso-fit-shape-to-text:t">
              <w:txbxContent>
                <w:p w:rsidR="00996604" w:rsidRDefault="00996604" w:rsidP="00BC1405">
                  <w:pPr>
                    <w:pStyle w:val="NormalWeb"/>
                    <w:spacing w:before="0" w:beforeAutospacing="0"/>
                    <w:jc w:val="center"/>
                  </w:pPr>
                  <w:r w:rsidRPr="00BC1405">
                    <w:rPr>
                      <w:sz w:val="72"/>
                      <w:szCs w:val="72"/>
                    </w:rPr>
                    <w:t>Modelo</w:t>
                  </w:r>
                </w:p>
              </w:txbxContent>
            </v:textbox>
          </v:shape>
        </w:pict>
      </w:r>
    </w:p>
    <w:p w:rsidR="00BC1405" w:rsidRPr="001D6A06" w:rsidRDefault="00BC1405" w:rsidP="00996604">
      <w:pPr>
        <w:spacing w:after="0" w:line="240" w:lineRule="auto"/>
        <w:rPr>
          <w:rFonts w:ascii="Verdana" w:hAnsi="Verdana" w:cs="Arial"/>
        </w:rPr>
      </w:pPr>
    </w:p>
    <w:p w:rsidR="00BC1405" w:rsidRPr="001D6A06" w:rsidRDefault="00BC1405" w:rsidP="00996604">
      <w:pPr>
        <w:pStyle w:val="Ttulo3"/>
        <w:spacing w:line="240" w:lineRule="auto"/>
        <w:ind w:firstLine="851"/>
        <w:rPr>
          <w:rFonts w:ascii="Verdana" w:hAnsi="Verdana"/>
          <w:sz w:val="22"/>
          <w:szCs w:val="22"/>
        </w:rPr>
      </w:pPr>
    </w:p>
    <w:p w:rsidR="00BC1405" w:rsidRPr="001D6A06" w:rsidRDefault="00BC1405" w:rsidP="00996604">
      <w:pPr>
        <w:pStyle w:val="Ttulo3"/>
        <w:spacing w:line="240" w:lineRule="auto"/>
        <w:ind w:firstLine="851"/>
        <w:rPr>
          <w:rFonts w:ascii="Verdana" w:hAnsi="Verdana"/>
          <w:sz w:val="22"/>
          <w:szCs w:val="22"/>
        </w:rPr>
      </w:pPr>
      <w:r w:rsidRPr="001D6A06">
        <w:rPr>
          <w:rFonts w:ascii="Verdana" w:hAnsi="Verdana"/>
          <w:sz w:val="22"/>
          <w:szCs w:val="22"/>
        </w:rPr>
        <w:t>À Câmara Municipal de Ribeira</w:t>
      </w:r>
    </w:p>
    <w:p w:rsidR="00BC1405" w:rsidRPr="001D6A06" w:rsidRDefault="00276394" w:rsidP="00996604">
      <w:pPr>
        <w:spacing w:after="0" w:line="240" w:lineRule="auto"/>
        <w:ind w:right="-233" w:firstLine="851"/>
        <w:rPr>
          <w:rFonts w:ascii="Verdana" w:hAnsi="Verdana" w:cs="Arial"/>
        </w:rPr>
      </w:pPr>
      <w:r w:rsidRPr="001D6A06">
        <w:rPr>
          <w:rFonts w:ascii="Verdana" w:hAnsi="Verdana" w:cs="Arial"/>
        </w:rPr>
        <w:t>Comissão</w:t>
      </w:r>
      <w:r w:rsidR="00BC1405" w:rsidRPr="001D6A06">
        <w:rPr>
          <w:rFonts w:ascii="Verdana" w:hAnsi="Verdana" w:cs="Arial"/>
        </w:rPr>
        <w:t xml:space="preserve"> Municipal de Licitação</w:t>
      </w:r>
    </w:p>
    <w:p w:rsidR="00BC1405" w:rsidRPr="001D6A06" w:rsidRDefault="00BC1405" w:rsidP="00996604">
      <w:pPr>
        <w:spacing w:after="0" w:line="240" w:lineRule="auto"/>
        <w:ind w:right="279" w:firstLine="851"/>
        <w:jc w:val="right"/>
        <w:rPr>
          <w:rFonts w:ascii="Verdana" w:hAnsi="Verdana" w:cs="Arial"/>
          <w:b/>
          <w:color w:val="FF0000"/>
          <w:u w:val="single"/>
        </w:rPr>
      </w:pPr>
    </w:p>
    <w:p w:rsidR="00BC1405" w:rsidRPr="001D6A06" w:rsidRDefault="00BC1405" w:rsidP="00996604">
      <w:pPr>
        <w:spacing w:after="0" w:line="240" w:lineRule="auto"/>
        <w:ind w:right="279" w:firstLine="851"/>
        <w:jc w:val="right"/>
        <w:rPr>
          <w:rFonts w:ascii="Verdana" w:hAnsi="Verdana" w:cs="Arial"/>
          <w:b/>
          <w:u w:val="single"/>
        </w:rPr>
      </w:pPr>
    </w:p>
    <w:p w:rsidR="00BC1405" w:rsidRPr="001D6A06" w:rsidRDefault="00BC1405" w:rsidP="00996604">
      <w:pPr>
        <w:spacing w:after="0" w:line="240" w:lineRule="auto"/>
        <w:ind w:right="279" w:firstLine="851"/>
        <w:jc w:val="right"/>
        <w:rPr>
          <w:rFonts w:ascii="Verdana" w:hAnsi="Verdana" w:cs="Arial"/>
          <w:u w:val="single"/>
        </w:rPr>
      </w:pPr>
      <w:r w:rsidRPr="001D6A06">
        <w:rPr>
          <w:rFonts w:ascii="Verdana" w:hAnsi="Verdana" w:cs="Arial"/>
          <w:u w:val="single"/>
        </w:rPr>
        <w:t>ANEXO II</w:t>
      </w:r>
    </w:p>
    <w:p w:rsidR="00BC1405" w:rsidRPr="001D6A06" w:rsidRDefault="00BC1405" w:rsidP="00996604">
      <w:pPr>
        <w:spacing w:after="0" w:line="240" w:lineRule="auto"/>
        <w:ind w:right="279" w:firstLine="851"/>
        <w:jc w:val="right"/>
        <w:rPr>
          <w:rFonts w:ascii="Verdana" w:hAnsi="Verdana" w:cs="Arial"/>
          <w:b/>
        </w:rPr>
      </w:pPr>
    </w:p>
    <w:p w:rsidR="00BC1405" w:rsidRPr="001D6A06" w:rsidRDefault="00BC1405" w:rsidP="00996604">
      <w:pPr>
        <w:pStyle w:val="Ttulo2"/>
        <w:ind w:right="279" w:firstLine="851"/>
        <w:jc w:val="left"/>
        <w:rPr>
          <w:rFonts w:ascii="Verdana" w:hAnsi="Verdana" w:cs="Arial"/>
          <w:b w:val="0"/>
          <w:sz w:val="22"/>
          <w:szCs w:val="22"/>
        </w:rPr>
      </w:pPr>
      <w:r w:rsidRPr="001D6A06">
        <w:rPr>
          <w:rFonts w:ascii="Verdana" w:hAnsi="Verdana" w:cs="Arial"/>
          <w:sz w:val="22"/>
          <w:szCs w:val="22"/>
        </w:rPr>
        <w:t>AUTORIZAÇÃO PARA REPRESENTAR A PROPONENTE NA LICITAÇÃO</w:t>
      </w:r>
    </w:p>
    <w:p w:rsidR="00BC1405" w:rsidRPr="001D6A06" w:rsidRDefault="00BC1405" w:rsidP="00996604">
      <w:pPr>
        <w:spacing w:after="0" w:line="240" w:lineRule="auto"/>
        <w:ind w:right="-233" w:firstLine="851"/>
        <w:jc w:val="center"/>
        <w:rPr>
          <w:rFonts w:ascii="Verdana" w:hAnsi="Verdana" w:cs="Arial"/>
        </w:rPr>
      </w:pPr>
    </w:p>
    <w:p w:rsidR="00BC1405" w:rsidRPr="001D6A06" w:rsidRDefault="00BC1405" w:rsidP="00996604">
      <w:pPr>
        <w:spacing w:after="0" w:line="240" w:lineRule="auto"/>
        <w:ind w:right="-233" w:firstLine="851"/>
        <w:jc w:val="center"/>
        <w:rPr>
          <w:rFonts w:ascii="Verdana" w:hAnsi="Verdana" w:cs="Arial"/>
        </w:rPr>
      </w:pPr>
    </w:p>
    <w:p w:rsidR="00BC1405" w:rsidRPr="001D6A06" w:rsidRDefault="00BC1405" w:rsidP="00996604">
      <w:pPr>
        <w:pStyle w:val="Corpodetexto2"/>
        <w:ind w:right="279" w:firstLine="851"/>
        <w:jc w:val="both"/>
        <w:rPr>
          <w:rFonts w:ascii="Verdana" w:hAnsi="Verdana" w:cs="Arial"/>
          <w:sz w:val="22"/>
          <w:szCs w:val="22"/>
        </w:rPr>
      </w:pPr>
      <w:r w:rsidRPr="001D6A06">
        <w:rPr>
          <w:rFonts w:ascii="Verdana" w:hAnsi="Verdana" w:cs="Arial"/>
          <w:sz w:val="22"/>
          <w:szCs w:val="22"/>
        </w:rPr>
        <w:t xml:space="preserve">Através da presente, autorizamos o (a) Sr.(a) ______________________________________________________________________ portador (a) da Cédula de Identidade  RG N°________________________________ e CPF Nº _________________________________ a participar da licitação instaurada pela </w:t>
      </w:r>
      <w:r w:rsidR="00E25AF7" w:rsidRPr="001D6A06">
        <w:rPr>
          <w:rFonts w:ascii="Verdana" w:hAnsi="Verdana" w:cs="Arial"/>
          <w:sz w:val="22"/>
          <w:szCs w:val="22"/>
        </w:rPr>
        <w:t xml:space="preserve">Câmara </w:t>
      </w:r>
      <w:r w:rsidRPr="001D6A06">
        <w:rPr>
          <w:rFonts w:ascii="Verdana" w:hAnsi="Verdana" w:cs="Arial"/>
          <w:sz w:val="22"/>
          <w:szCs w:val="22"/>
        </w:rPr>
        <w:t>Municipal de Ribeira, conforme o Edital da</w:t>
      </w:r>
      <w:r w:rsidRPr="001D6A06">
        <w:rPr>
          <w:rFonts w:ascii="Verdana" w:hAnsi="Verdana" w:cs="Arial"/>
          <w:b/>
          <w:sz w:val="22"/>
          <w:szCs w:val="22"/>
        </w:rPr>
        <w:t xml:space="preserve"> Carta Convite</w:t>
      </w:r>
      <w:r w:rsidRPr="001D6A06">
        <w:rPr>
          <w:rFonts w:ascii="Verdana" w:hAnsi="Verdana" w:cs="Arial"/>
          <w:b/>
          <w:sz w:val="22"/>
          <w:szCs w:val="22"/>
          <w:u w:val="single"/>
        </w:rPr>
        <w:t xml:space="preserve"> N ° </w:t>
      </w:r>
      <w:r w:rsidR="000F0711" w:rsidRPr="001D6A06">
        <w:rPr>
          <w:rFonts w:ascii="Verdana" w:hAnsi="Verdana" w:cs="Arial"/>
          <w:b/>
          <w:sz w:val="22"/>
          <w:szCs w:val="22"/>
          <w:u w:val="single"/>
        </w:rPr>
        <w:t>01/2017</w:t>
      </w:r>
      <w:r w:rsidRPr="001D6A06">
        <w:rPr>
          <w:rFonts w:ascii="Verdana" w:hAnsi="Verdana" w:cs="Arial"/>
          <w:b/>
          <w:sz w:val="22"/>
          <w:szCs w:val="22"/>
        </w:rPr>
        <w:t xml:space="preserve">, </w:t>
      </w:r>
      <w:r w:rsidRPr="001D6A06">
        <w:rPr>
          <w:rFonts w:ascii="Verdana" w:hAnsi="Verdana" w:cs="Arial"/>
          <w:sz w:val="22"/>
          <w:szCs w:val="22"/>
        </w:rPr>
        <w:t>na qualidade de representante legal de nossa firma.</w:t>
      </w:r>
    </w:p>
    <w:p w:rsidR="00BC1405" w:rsidRPr="001D6A06" w:rsidRDefault="00BC1405" w:rsidP="00996604">
      <w:pPr>
        <w:pStyle w:val="Recuodecorpodetexto"/>
        <w:ind w:right="279" w:firstLine="851"/>
        <w:rPr>
          <w:rFonts w:ascii="Verdana" w:hAnsi="Verdana" w:cs="Arial"/>
          <w:sz w:val="22"/>
          <w:szCs w:val="22"/>
        </w:rPr>
      </w:pPr>
      <w:r w:rsidRPr="001D6A06">
        <w:rPr>
          <w:rFonts w:ascii="Verdana" w:hAnsi="Verdana" w:cs="Arial"/>
          <w:sz w:val="22"/>
          <w:szCs w:val="22"/>
        </w:rPr>
        <w:t>Outorgamos a pessoa supramencionada amplos poderes para acordar, renunciar, discordar, transigir, receber em devolução documentação pertencente à empresa, agindo sempre em nome da empresa representada, com todas as prerrogativas de representante legal para esse fim específico.</w:t>
      </w:r>
    </w:p>
    <w:p w:rsidR="00BC1405" w:rsidRPr="001D6A06" w:rsidRDefault="00BC1405" w:rsidP="00996604">
      <w:pPr>
        <w:pStyle w:val="Recuodecorpodetexto"/>
        <w:ind w:right="279" w:firstLine="851"/>
        <w:rPr>
          <w:rFonts w:ascii="Verdana" w:hAnsi="Verdana" w:cs="Arial"/>
          <w:sz w:val="22"/>
          <w:szCs w:val="22"/>
        </w:rPr>
      </w:pPr>
      <w:r w:rsidRPr="001D6A06">
        <w:rPr>
          <w:rFonts w:ascii="Verdana" w:hAnsi="Verdana" w:cs="Arial"/>
          <w:sz w:val="22"/>
          <w:szCs w:val="22"/>
        </w:rPr>
        <w:t>Estamos cientes de que responderemos em juízo ou fora dele, se for o caso, por todos os atos que venham a ser praticados por este nosso representante legal.</w:t>
      </w:r>
    </w:p>
    <w:p w:rsidR="00BC1405" w:rsidRPr="001D6A06" w:rsidRDefault="00BC1405" w:rsidP="00996604">
      <w:pPr>
        <w:spacing w:after="0" w:line="240" w:lineRule="auto"/>
        <w:ind w:firstLine="851"/>
        <w:rPr>
          <w:rFonts w:ascii="Verdana" w:hAnsi="Verdana" w:cs="Arial"/>
          <w:b/>
        </w:rPr>
      </w:pPr>
      <w:r w:rsidRPr="001D6A06">
        <w:rPr>
          <w:rFonts w:ascii="Verdana" w:hAnsi="Verdana" w:cs="Arial"/>
          <w:b/>
        </w:rPr>
        <w:t xml:space="preserve">_________________, _______ de ____________________ </w:t>
      </w:r>
      <w:r w:rsidR="007878FB" w:rsidRPr="001D6A06">
        <w:rPr>
          <w:rFonts w:ascii="Verdana" w:hAnsi="Verdana" w:cs="Arial"/>
          <w:b/>
        </w:rPr>
        <w:t>DE 2017</w:t>
      </w:r>
      <w:r w:rsidRPr="001D6A06">
        <w:rPr>
          <w:rFonts w:ascii="Verdana" w:hAnsi="Verdana" w:cs="Arial"/>
          <w:b/>
        </w:rPr>
        <w:t>.</w:t>
      </w:r>
    </w:p>
    <w:p w:rsidR="00BC1405" w:rsidRPr="001D6A06" w:rsidRDefault="00BC1405" w:rsidP="00996604">
      <w:pPr>
        <w:tabs>
          <w:tab w:val="left" w:pos="2595"/>
        </w:tabs>
        <w:spacing w:after="0" w:line="240" w:lineRule="auto"/>
        <w:ind w:right="50" w:firstLine="851"/>
        <w:rPr>
          <w:rFonts w:ascii="Verdana" w:hAnsi="Verdana" w:cs="Arial"/>
          <w:color w:val="FF0000"/>
        </w:rPr>
      </w:pPr>
      <w:r w:rsidRPr="001D6A06">
        <w:rPr>
          <w:rFonts w:ascii="Verdana" w:hAnsi="Verdana" w:cs="Arial"/>
          <w:color w:val="FF0000"/>
        </w:rPr>
        <w:tab/>
      </w:r>
    </w:p>
    <w:p w:rsidR="00BC1405" w:rsidRPr="001D6A06" w:rsidRDefault="00BC1405" w:rsidP="00996604">
      <w:pPr>
        <w:spacing w:after="0" w:line="240" w:lineRule="auto"/>
        <w:ind w:right="50" w:firstLine="851"/>
        <w:jc w:val="right"/>
        <w:rPr>
          <w:rFonts w:ascii="Verdana" w:hAnsi="Verdana" w:cs="Arial"/>
          <w:color w:val="FF0000"/>
        </w:rPr>
      </w:pPr>
    </w:p>
    <w:p w:rsidR="00BC1405" w:rsidRPr="001D6A06" w:rsidRDefault="00BC1405" w:rsidP="00996604">
      <w:pPr>
        <w:spacing w:after="0" w:line="240" w:lineRule="auto"/>
        <w:ind w:right="50" w:firstLine="851"/>
        <w:jc w:val="right"/>
        <w:rPr>
          <w:rFonts w:ascii="Verdana" w:hAnsi="Verdana" w:cs="Arial"/>
          <w:color w:val="FF0000"/>
        </w:rPr>
      </w:pPr>
    </w:p>
    <w:p w:rsidR="00BC1405" w:rsidRPr="001D6A06" w:rsidRDefault="00BC1405" w:rsidP="00996604">
      <w:pPr>
        <w:spacing w:after="0" w:line="240" w:lineRule="auto"/>
        <w:ind w:right="50" w:firstLine="851"/>
        <w:jc w:val="right"/>
        <w:rPr>
          <w:rFonts w:ascii="Verdana" w:hAnsi="Verdana" w:cs="Arial"/>
          <w:color w:val="FF0000"/>
        </w:rPr>
      </w:pPr>
    </w:p>
    <w:p w:rsidR="00BC1405" w:rsidRPr="001D6A06" w:rsidRDefault="00BC1405" w:rsidP="00996604">
      <w:pPr>
        <w:spacing w:after="0" w:line="240" w:lineRule="auto"/>
        <w:ind w:right="50" w:firstLine="851"/>
        <w:jc w:val="right"/>
        <w:rPr>
          <w:rFonts w:ascii="Verdana" w:hAnsi="Verdana" w:cs="Arial"/>
        </w:rPr>
      </w:pPr>
    </w:p>
    <w:p w:rsidR="00BC1405" w:rsidRPr="001D6A06" w:rsidRDefault="00BC1405" w:rsidP="00996604">
      <w:pPr>
        <w:spacing w:after="0" w:line="240" w:lineRule="auto"/>
        <w:ind w:right="50" w:firstLine="851"/>
        <w:jc w:val="right"/>
        <w:rPr>
          <w:rFonts w:ascii="Verdana" w:hAnsi="Verdana" w:cs="Arial"/>
        </w:rPr>
      </w:pPr>
      <w:r w:rsidRPr="001D6A06">
        <w:rPr>
          <w:rFonts w:ascii="Verdana" w:hAnsi="Verdana" w:cs="Arial"/>
        </w:rPr>
        <w:t>_______________________________</w:t>
      </w:r>
    </w:p>
    <w:p w:rsidR="00BC1405" w:rsidRPr="001D6A06" w:rsidRDefault="00BC1405" w:rsidP="00996604">
      <w:pPr>
        <w:spacing w:after="0" w:line="240" w:lineRule="auto"/>
        <w:ind w:right="279" w:firstLine="851"/>
        <w:jc w:val="right"/>
        <w:rPr>
          <w:rFonts w:ascii="Verdana" w:hAnsi="Verdana" w:cs="Arial"/>
        </w:rPr>
      </w:pPr>
      <w:r w:rsidRPr="001D6A06">
        <w:rPr>
          <w:rFonts w:ascii="Verdana" w:hAnsi="Verdana" w:cs="Arial"/>
        </w:rPr>
        <w:t>Diretor e/ou Representante Legal</w:t>
      </w:r>
    </w:p>
    <w:p w:rsidR="00BC1405" w:rsidRPr="001D6A06" w:rsidRDefault="00BC1405" w:rsidP="00996604">
      <w:pPr>
        <w:spacing w:after="0" w:line="240" w:lineRule="auto"/>
        <w:ind w:right="-1225" w:firstLine="851"/>
        <w:jc w:val="right"/>
        <w:rPr>
          <w:rFonts w:ascii="Verdana" w:hAnsi="Verdana" w:cs="Arial"/>
        </w:rPr>
      </w:pPr>
    </w:p>
    <w:p w:rsidR="00BC1405" w:rsidRPr="001D6A06" w:rsidRDefault="00BC1405" w:rsidP="00996604">
      <w:pPr>
        <w:tabs>
          <w:tab w:val="left" w:pos="1320"/>
        </w:tabs>
        <w:spacing w:after="0" w:line="240" w:lineRule="auto"/>
        <w:ind w:right="-1225" w:firstLine="851"/>
        <w:rPr>
          <w:rFonts w:ascii="Verdana" w:hAnsi="Verdana" w:cs="Arial"/>
        </w:rPr>
      </w:pPr>
      <w:r w:rsidRPr="001D6A06">
        <w:rPr>
          <w:rFonts w:ascii="Verdana" w:hAnsi="Verdana" w:cs="Arial"/>
        </w:rPr>
        <w:tab/>
      </w:r>
    </w:p>
    <w:p w:rsidR="00BC1405" w:rsidRPr="001D6A06" w:rsidRDefault="00BC1405" w:rsidP="00996604">
      <w:pPr>
        <w:spacing w:after="0" w:line="240" w:lineRule="auto"/>
        <w:ind w:right="-1225" w:firstLine="851"/>
        <w:jc w:val="center"/>
        <w:rPr>
          <w:rFonts w:ascii="Verdana" w:hAnsi="Verdana" w:cs="Arial"/>
          <w:color w:val="FF0000"/>
        </w:rPr>
      </w:pPr>
    </w:p>
    <w:p w:rsidR="00BC1405" w:rsidRPr="001D6A06" w:rsidRDefault="00BC1405" w:rsidP="00996604">
      <w:pPr>
        <w:pStyle w:val="Corpodetexto3"/>
        <w:rPr>
          <w:rFonts w:ascii="Verdana" w:hAnsi="Verdana"/>
          <w:sz w:val="22"/>
          <w:szCs w:val="22"/>
        </w:rPr>
      </w:pPr>
      <w:r w:rsidRPr="001D6A06">
        <w:rPr>
          <w:rFonts w:ascii="Verdana" w:hAnsi="Verdana"/>
          <w:sz w:val="22"/>
          <w:szCs w:val="22"/>
        </w:rPr>
        <w:t>OBSERVAÇÃO: AUTORIZAÇÃO PARA REPRESENTAR A PROPONENTE NA LICITAÇÃO, modelo datado e assinado pelo Diretor ou Representante Legal da firma, desde que a participação não seja feita, pessoalmente, pelo próprio titular(s) ou representante legal.</w:t>
      </w:r>
    </w:p>
    <w:p w:rsidR="00BC1405" w:rsidRPr="001D6A06" w:rsidRDefault="00BC1405" w:rsidP="00996604">
      <w:pPr>
        <w:pStyle w:val="Corpodetexto3"/>
        <w:rPr>
          <w:rFonts w:ascii="Verdana" w:hAnsi="Verdana"/>
          <w:color w:val="FF0000"/>
          <w:sz w:val="22"/>
          <w:szCs w:val="22"/>
        </w:rPr>
      </w:pPr>
    </w:p>
    <w:p w:rsidR="00BC1405" w:rsidRPr="001D6A06" w:rsidRDefault="0031004A" w:rsidP="00B13F91">
      <w:pPr>
        <w:spacing w:after="0" w:line="240" w:lineRule="auto"/>
        <w:ind w:left="283"/>
        <w:jc w:val="center"/>
        <w:rPr>
          <w:rFonts w:ascii="Verdana" w:hAnsi="Verdana" w:cs="Arial"/>
          <w:color w:val="FF0000"/>
        </w:rPr>
      </w:pPr>
      <w:r w:rsidRPr="0031004A">
        <w:rPr>
          <w:rFonts w:ascii="Verdana" w:hAnsi="Verdana" w:cs="Arial"/>
          <w:b/>
          <w:caps/>
          <w:noProof/>
          <w:lang w:eastAsia="pt-BR"/>
        </w:rPr>
      </w:r>
      <w:r w:rsidR="00CA23F4" w:rsidRPr="0031004A">
        <w:rPr>
          <w:rFonts w:ascii="Verdana" w:hAnsi="Verdana" w:cs="Arial"/>
          <w:b/>
          <w:caps/>
          <w:noProof/>
          <w:lang w:eastAsia="pt-BR"/>
        </w:rPr>
        <w:pict>
          <v:shape id="WordArt 1" o:spid="_x0000_s2052" type="#_x0000_t202" style="width:178.15pt;height:26.85pt;visibility:visible;mso-position-horizontal-relative:char;mso-position-vertical-relative:line" filled="f" stroked="f">
            <o:lock v:ext="edit" shapetype="t"/>
            <v:textbox style="mso-fit-shape-to-text:t">
              <w:txbxContent>
                <w:p w:rsidR="00B13F91" w:rsidRDefault="00B13F91" w:rsidP="00B13F91">
                  <w:pPr>
                    <w:pStyle w:val="NormalWeb"/>
                    <w:spacing w:before="0" w:beforeAutospacing="0"/>
                    <w:jc w:val="center"/>
                  </w:pPr>
                  <w:r>
                    <w:rPr>
                      <w:rFonts w:ascii="Arial Black" w:hAnsi="Arial Black"/>
                      <w:color w:val="365F91"/>
                      <w:sz w:val="36"/>
                      <w:szCs w:val="36"/>
                    </w:rPr>
                    <w:t>MODELO DE PROPOSTA</w:t>
                  </w:r>
                </w:p>
              </w:txbxContent>
            </v:textbox>
            <w10:wrap type="none"/>
            <w10:anchorlock/>
          </v:shape>
        </w:pict>
      </w:r>
    </w:p>
    <w:p w:rsidR="00BC1405" w:rsidRPr="001D6A06" w:rsidRDefault="00BC1405" w:rsidP="00996604">
      <w:pPr>
        <w:spacing w:after="0" w:line="240" w:lineRule="auto"/>
        <w:jc w:val="right"/>
        <w:rPr>
          <w:rFonts w:ascii="Verdana" w:hAnsi="Verdana" w:cs="Arial"/>
          <w:b/>
          <w:caps/>
          <w:u w:val="single"/>
        </w:rPr>
      </w:pPr>
      <w:r w:rsidRPr="001D6A06">
        <w:rPr>
          <w:rFonts w:ascii="Verdana" w:hAnsi="Verdana" w:cs="Arial"/>
        </w:rPr>
        <w:t xml:space="preserve">_______________________, _____ de fevereiro </w:t>
      </w:r>
      <w:r w:rsidR="007878FB" w:rsidRPr="001D6A06">
        <w:rPr>
          <w:rFonts w:ascii="Verdana" w:hAnsi="Verdana" w:cs="Arial"/>
        </w:rPr>
        <w:t>DE 2017</w:t>
      </w:r>
      <w:r w:rsidRPr="001D6A06">
        <w:rPr>
          <w:rFonts w:ascii="Verdana" w:hAnsi="Verdana" w:cs="Arial"/>
        </w:rPr>
        <w:t>.</w:t>
      </w:r>
    </w:p>
    <w:p w:rsidR="00BC1405" w:rsidRPr="001D6A06" w:rsidRDefault="00BC1405" w:rsidP="00996604">
      <w:pPr>
        <w:spacing w:after="0" w:line="240" w:lineRule="auto"/>
        <w:ind w:firstLine="993"/>
        <w:rPr>
          <w:rStyle w:val="nfase"/>
          <w:rFonts w:ascii="Verdana" w:hAnsi="Verdana" w:cs="Arial"/>
        </w:rPr>
      </w:pPr>
    </w:p>
    <w:p w:rsidR="00BC1405" w:rsidRPr="001D6A06" w:rsidRDefault="00BC1405" w:rsidP="00996604">
      <w:pPr>
        <w:spacing w:after="0" w:line="240" w:lineRule="auto"/>
        <w:ind w:firstLine="993"/>
        <w:rPr>
          <w:rStyle w:val="nfase"/>
          <w:rFonts w:ascii="Verdana" w:hAnsi="Verdana" w:cs="Arial"/>
        </w:rPr>
      </w:pPr>
      <w:r w:rsidRPr="001D6A06">
        <w:rPr>
          <w:rStyle w:val="nfase"/>
          <w:rFonts w:ascii="Verdana" w:hAnsi="Verdana" w:cs="Arial"/>
        </w:rPr>
        <w:t xml:space="preserve">A </w:t>
      </w:r>
    </w:p>
    <w:p w:rsidR="00BC1405" w:rsidRPr="001D6A06" w:rsidRDefault="00BC1405" w:rsidP="00996604">
      <w:pPr>
        <w:spacing w:after="0" w:line="240" w:lineRule="auto"/>
        <w:ind w:firstLine="993"/>
        <w:rPr>
          <w:rStyle w:val="nfase"/>
          <w:rFonts w:ascii="Verdana" w:hAnsi="Verdana" w:cs="Arial"/>
        </w:rPr>
      </w:pPr>
      <w:r w:rsidRPr="001D6A06">
        <w:rPr>
          <w:rStyle w:val="nfase"/>
          <w:rFonts w:ascii="Verdana" w:hAnsi="Verdana" w:cs="Arial"/>
        </w:rPr>
        <w:t>Câmara Municipal de Ribeira</w:t>
      </w:r>
    </w:p>
    <w:p w:rsidR="00BC1405" w:rsidRPr="001D6A06" w:rsidRDefault="00276394" w:rsidP="00996604">
      <w:pPr>
        <w:spacing w:after="0" w:line="240" w:lineRule="auto"/>
        <w:ind w:firstLine="993"/>
        <w:rPr>
          <w:rStyle w:val="nfase"/>
          <w:rFonts w:ascii="Verdana" w:hAnsi="Verdana" w:cs="Arial"/>
        </w:rPr>
      </w:pPr>
      <w:r w:rsidRPr="001D6A06">
        <w:rPr>
          <w:rStyle w:val="nfase"/>
          <w:rFonts w:ascii="Verdana" w:hAnsi="Verdana" w:cs="Arial"/>
        </w:rPr>
        <w:t>Comissão</w:t>
      </w:r>
      <w:r w:rsidR="00BC1405" w:rsidRPr="001D6A06">
        <w:rPr>
          <w:rStyle w:val="nfase"/>
          <w:rFonts w:ascii="Verdana" w:hAnsi="Verdana" w:cs="Arial"/>
        </w:rPr>
        <w:t xml:space="preserve"> de Licitações</w:t>
      </w:r>
    </w:p>
    <w:p w:rsidR="004B0E7B" w:rsidRPr="001D6A06" w:rsidRDefault="00BC1405" w:rsidP="00996604">
      <w:pPr>
        <w:spacing w:after="0" w:line="240" w:lineRule="auto"/>
        <w:ind w:firstLine="993"/>
        <w:rPr>
          <w:rStyle w:val="nfase"/>
          <w:rFonts w:ascii="Verdana" w:hAnsi="Verdana" w:cs="Arial"/>
        </w:rPr>
      </w:pPr>
      <w:r w:rsidRPr="001D6A06">
        <w:rPr>
          <w:rStyle w:val="nfase"/>
          <w:rFonts w:ascii="Verdana" w:hAnsi="Verdana" w:cs="Arial"/>
        </w:rPr>
        <w:t xml:space="preserve">Carta Convite Nº 01 </w:t>
      </w:r>
      <w:r w:rsidR="00431641" w:rsidRPr="001D6A06">
        <w:rPr>
          <w:rStyle w:val="nfase"/>
          <w:rFonts w:ascii="Verdana" w:hAnsi="Verdana" w:cs="Arial"/>
        </w:rPr>
        <w:t>/2017</w:t>
      </w:r>
      <w:r w:rsidRPr="001D6A06">
        <w:rPr>
          <w:rStyle w:val="nfase"/>
          <w:rFonts w:ascii="Verdana" w:hAnsi="Verdana" w:cs="Arial"/>
        </w:rPr>
        <w:t>.</w:t>
      </w:r>
    </w:p>
    <w:p w:rsidR="00BC1405" w:rsidRPr="001D6A06" w:rsidRDefault="00BC1405" w:rsidP="00996604">
      <w:pPr>
        <w:spacing w:after="0" w:line="240" w:lineRule="auto"/>
        <w:ind w:firstLine="993"/>
        <w:rPr>
          <w:rStyle w:val="nfase"/>
          <w:rFonts w:ascii="Verdana" w:hAnsi="Verdana" w:cs="Arial"/>
        </w:rPr>
      </w:pPr>
      <w:r w:rsidRPr="001D6A06">
        <w:rPr>
          <w:rStyle w:val="nfase"/>
          <w:rFonts w:ascii="Verdana" w:hAnsi="Verdana" w:cs="Arial"/>
          <w:b/>
        </w:rPr>
        <w:t>Anexo III</w:t>
      </w:r>
    </w:p>
    <w:p w:rsidR="00BC1405" w:rsidRPr="001D6A06" w:rsidRDefault="00BC1405" w:rsidP="00996604">
      <w:pPr>
        <w:spacing w:after="0" w:line="240" w:lineRule="auto"/>
        <w:ind w:firstLine="993"/>
        <w:rPr>
          <w:rStyle w:val="nfase"/>
          <w:rFonts w:ascii="Verdana" w:hAnsi="Verdana" w:cs="Arial"/>
        </w:rPr>
      </w:pPr>
      <w:r w:rsidRPr="001D6A06">
        <w:rPr>
          <w:rStyle w:val="nfase"/>
          <w:rFonts w:ascii="Verdana" w:hAnsi="Verdana" w:cs="Arial"/>
        </w:rPr>
        <w:t xml:space="preserve">Objeto: Aquisição de Combustíveis </w:t>
      </w:r>
    </w:p>
    <w:p w:rsidR="00BC1405" w:rsidRPr="001D6A06" w:rsidRDefault="00BC1405" w:rsidP="00996604">
      <w:pPr>
        <w:spacing w:after="0" w:line="240" w:lineRule="auto"/>
        <w:ind w:firstLine="993"/>
        <w:rPr>
          <w:rStyle w:val="nfase"/>
          <w:rFonts w:ascii="Verdana" w:hAnsi="Verdana" w:cs="Arial"/>
        </w:rPr>
      </w:pPr>
      <w:r w:rsidRPr="001D6A06">
        <w:rPr>
          <w:rStyle w:val="nfase"/>
          <w:rFonts w:ascii="Verdana" w:hAnsi="Verdana" w:cs="Arial"/>
        </w:rPr>
        <w:t xml:space="preserve">Data de Abertura das Propostas: Dia </w:t>
      </w:r>
      <w:r w:rsidR="004B0E7B" w:rsidRPr="001D6A06">
        <w:rPr>
          <w:rStyle w:val="nfase"/>
          <w:rFonts w:ascii="Verdana" w:hAnsi="Verdana" w:cs="Arial"/>
        </w:rPr>
        <w:t>20</w:t>
      </w:r>
      <w:r w:rsidR="004B0E7B" w:rsidRPr="001D6A06">
        <w:rPr>
          <w:rStyle w:val="nfase"/>
          <w:rFonts w:ascii="Verdana" w:hAnsi="Verdana" w:cs="Arial"/>
          <w:color w:val="000000" w:themeColor="text1"/>
        </w:rPr>
        <w:t>.02.2017</w:t>
      </w:r>
      <w:r w:rsidRPr="001D6A06">
        <w:rPr>
          <w:rStyle w:val="nfase"/>
          <w:rFonts w:ascii="Verdana" w:hAnsi="Verdana" w:cs="Arial"/>
          <w:color w:val="000000" w:themeColor="text1"/>
        </w:rPr>
        <w:t>.</w:t>
      </w:r>
    </w:p>
    <w:p w:rsidR="00BC1405" w:rsidRPr="001D6A06" w:rsidRDefault="00BC1405" w:rsidP="00996604">
      <w:pPr>
        <w:spacing w:after="0" w:line="240" w:lineRule="auto"/>
        <w:ind w:firstLine="993"/>
        <w:jc w:val="both"/>
        <w:rPr>
          <w:rFonts w:ascii="Verdana" w:hAnsi="Verdana" w:cs="Arial"/>
          <w:b/>
          <w:caps/>
        </w:rPr>
      </w:pPr>
      <w:r w:rsidRPr="001D6A06">
        <w:rPr>
          <w:rFonts w:ascii="Verdana" w:hAnsi="Verdana" w:cs="Arial"/>
          <w:b/>
          <w:caps/>
          <w:u w:val="single"/>
        </w:rPr>
        <w:t>PROPOSTA comercial</w:t>
      </w:r>
    </w:p>
    <w:p w:rsidR="00BC1405" w:rsidRPr="001D6A06" w:rsidRDefault="00BC1405" w:rsidP="00996604">
      <w:pPr>
        <w:spacing w:after="0" w:line="240" w:lineRule="auto"/>
        <w:jc w:val="both"/>
        <w:rPr>
          <w:rFonts w:ascii="Verdana" w:hAnsi="Verdana" w:cs="Arial"/>
          <w:b/>
          <w:caps/>
        </w:rPr>
      </w:pPr>
    </w:p>
    <w:p w:rsidR="00BC1405" w:rsidRPr="001D6A06" w:rsidRDefault="00BC1405" w:rsidP="00996604">
      <w:pPr>
        <w:pStyle w:val="Corpodetexto"/>
        <w:ind w:firstLine="993"/>
        <w:rPr>
          <w:rFonts w:ascii="Verdana" w:hAnsi="Verdana" w:cs="Arial"/>
          <w:sz w:val="22"/>
          <w:szCs w:val="22"/>
        </w:rPr>
      </w:pPr>
      <w:r w:rsidRPr="001D6A06">
        <w:rPr>
          <w:rStyle w:val="nfase"/>
          <w:rFonts w:ascii="Verdana" w:hAnsi="Verdana" w:cs="Arial"/>
          <w:sz w:val="22"/>
          <w:szCs w:val="22"/>
        </w:rPr>
        <w:t xml:space="preserve">Encaminhamos a esta Câmara Municipal de Ribeira, nossa Proposta Comercial referente à Carta Convite </w:t>
      </w:r>
      <w:r w:rsidR="007878FB" w:rsidRPr="001D6A06">
        <w:rPr>
          <w:rStyle w:val="nfase"/>
          <w:rFonts w:ascii="Verdana" w:hAnsi="Verdana" w:cs="Arial"/>
          <w:sz w:val="22"/>
          <w:szCs w:val="22"/>
        </w:rPr>
        <w:t>N° 01/2017</w:t>
      </w:r>
      <w:r w:rsidRPr="001D6A06">
        <w:rPr>
          <w:rStyle w:val="nfase"/>
          <w:rFonts w:ascii="Verdana" w:hAnsi="Verdana" w:cs="Arial"/>
          <w:sz w:val="22"/>
          <w:szCs w:val="22"/>
        </w:rPr>
        <w:t xml:space="preserve">, que tem como objeto a </w:t>
      </w:r>
      <w:r w:rsidRPr="001D6A06">
        <w:rPr>
          <w:rFonts w:ascii="Verdana" w:hAnsi="Verdana" w:cs="Arial"/>
          <w:b/>
          <w:sz w:val="22"/>
          <w:szCs w:val="22"/>
        </w:rPr>
        <w:t>aquisição de combustíveis</w:t>
      </w:r>
      <w:r w:rsidRPr="001D6A06">
        <w:rPr>
          <w:rFonts w:ascii="Verdana" w:hAnsi="Verdana" w:cs="Arial"/>
          <w:sz w:val="22"/>
          <w:szCs w:val="22"/>
        </w:rPr>
        <w:t xml:space="preserve">, durante </w:t>
      </w:r>
      <w:r w:rsidRPr="001D6A06">
        <w:rPr>
          <w:rFonts w:ascii="Verdana" w:hAnsi="Verdana" w:cs="Arial"/>
          <w:b/>
          <w:sz w:val="22"/>
          <w:szCs w:val="22"/>
        </w:rPr>
        <w:t xml:space="preserve">ano </w:t>
      </w:r>
      <w:r w:rsidR="004B0E7B" w:rsidRPr="001D6A06">
        <w:rPr>
          <w:rFonts w:ascii="Verdana" w:hAnsi="Verdana" w:cs="Arial"/>
          <w:b/>
          <w:sz w:val="22"/>
          <w:szCs w:val="22"/>
        </w:rPr>
        <w:t>de</w:t>
      </w:r>
      <w:r w:rsidR="007878FB" w:rsidRPr="001D6A06">
        <w:rPr>
          <w:rFonts w:ascii="Verdana" w:hAnsi="Verdana" w:cs="Arial"/>
          <w:b/>
          <w:sz w:val="22"/>
          <w:szCs w:val="22"/>
        </w:rPr>
        <w:t xml:space="preserve"> 2017</w:t>
      </w:r>
      <w:r w:rsidR="004B0E7B" w:rsidRPr="001D6A06">
        <w:rPr>
          <w:rFonts w:ascii="Verdana" w:hAnsi="Verdana" w:cs="Arial"/>
          <w:b/>
          <w:sz w:val="22"/>
          <w:szCs w:val="22"/>
        </w:rPr>
        <w:t>/18</w:t>
      </w:r>
      <w:r w:rsidRPr="001D6A06">
        <w:rPr>
          <w:rFonts w:ascii="Verdana" w:hAnsi="Verdana" w:cs="Arial"/>
          <w:sz w:val="22"/>
          <w:szCs w:val="22"/>
        </w:rPr>
        <w:t>,</w:t>
      </w:r>
      <w:r w:rsidRPr="001D6A06">
        <w:rPr>
          <w:rFonts w:ascii="Verdana" w:hAnsi="Verdana" w:cs="Arial"/>
          <w:b/>
          <w:sz w:val="22"/>
          <w:szCs w:val="22"/>
        </w:rPr>
        <w:t xml:space="preserve"> </w:t>
      </w:r>
      <w:r w:rsidRPr="001D6A06">
        <w:rPr>
          <w:rFonts w:ascii="Verdana" w:hAnsi="Verdana" w:cs="Arial"/>
          <w:sz w:val="22"/>
          <w:szCs w:val="22"/>
        </w:rPr>
        <w:t>para uso desta Câmara Municipal.</w:t>
      </w:r>
    </w:p>
    <w:p w:rsidR="00BC1405" w:rsidRPr="001D6A06" w:rsidRDefault="00BC1405" w:rsidP="00996604">
      <w:pPr>
        <w:pStyle w:val="Corpodetexto"/>
        <w:ind w:firstLine="993"/>
        <w:rPr>
          <w:rFonts w:ascii="Verdana" w:hAnsi="Verdana" w:cs="Arial"/>
          <w:sz w:val="22"/>
          <w:szCs w:val="22"/>
        </w:rPr>
      </w:pPr>
    </w:p>
    <w:p w:rsidR="00BC1405" w:rsidRPr="001D6A06" w:rsidRDefault="00BC1405" w:rsidP="00996604">
      <w:pPr>
        <w:pStyle w:val="Corpodetexto"/>
        <w:ind w:firstLine="993"/>
        <w:rPr>
          <w:rFonts w:ascii="Verdana" w:hAnsi="Verdana" w:cs="Arial"/>
          <w:sz w:val="22"/>
          <w:szCs w:val="22"/>
        </w:rPr>
      </w:pPr>
      <w:r w:rsidRPr="001D6A06">
        <w:rPr>
          <w:rFonts w:ascii="Verdana" w:hAnsi="Verdana" w:cs="Arial"/>
          <w:sz w:val="22"/>
          <w:szCs w:val="22"/>
          <w:u w:val="single"/>
        </w:rPr>
        <w:t>Objeto:</w:t>
      </w:r>
      <w:r w:rsidRPr="001D6A06">
        <w:rPr>
          <w:rFonts w:ascii="Verdana" w:hAnsi="Verdana" w:cs="Arial"/>
          <w:sz w:val="22"/>
          <w:szCs w:val="22"/>
        </w:rPr>
        <w:t xml:space="preserve"> Aquisição de</w:t>
      </w:r>
      <w:r w:rsidRPr="001D6A06">
        <w:rPr>
          <w:rFonts w:ascii="Verdana" w:hAnsi="Verdana" w:cs="Arial"/>
          <w:bCs/>
          <w:sz w:val="22"/>
          <w:szCs w:val="22"/>
        </w:rPr>
        <w:t xml:space="preserve"> </w:t>
      </w:r>
      <w:r w:rsidRPr="001D6A06">
        <w:rPr>
          <w:rFonts w:ascii="Verdana" w:hAnsi="Verdana" w:cs="Arial"/>
          <w:b/>
          <w:bCs/>
          <w:caps/>
          <w:sz w:val="22"/>
          <w:szCs w:val="22"/>
        </w:rPr>
        <w:t>COMBUSTÍVEIS, (</w:t>
      </w:r>
      <w:r w:rsidRPr="001D6A06">
        <w:rPr>
          <w:rFonts w:ascii="Verdana" w:hAnsi="Verdana" w:cs="Arial"/>
          <w:b/>
          <w:bCs/>
          <w:sz w:val="22"/>
          <w:szCs w:val="22"/>
        </w:rPr>
        <w:t xml:space="preserve">gasolina, e </w:t>
      </w:r>
      <w:r w:rsidR="00196F7C" w:rsidRPr="001D6A06">
        <w:rPr>
          <w:rFonts w:ascii="Verdana" w:hAnsi="Verdana" w:cs="Arial"/>
          <w:b/>
          <w:bCs/>
          <w:sz w:val="22"/>
          <w:szCs w:val="22"/>
        </w:rPr>
        <w:t>etanol</w:t>
      </w:r>
      <w:r w:rsidRPr="001D6A06">
        <w:rPr>
          <w:rFonts w:ascii="Verdana" w:hAnsi="Verdana" w:cs="Arial"/>
          <w:b/>
          <w:bCs/>
          <w:caps/>
          <w:sz w:val="22"/>
          <w:szCs w:val="22"/>
        </w:rPr>
        <w:t xml:space="preserve">) </w:t>
      </w:r>
      <w:r w:rsidRPr="001D6A06">
        <w:rPr>
          <w:rFonts w:ascii="Verdana" w:hAnsi="Verdana" w:cs="Arial"/>
          <w:bCs/>
          <w:sz w:val="22"/>
          <w:szCs w:val="22"/>
        </w:rPr>
        <w:t>para uso desta Câmara Municipal</w:t>
      </w:r>
      <w:r w:rsidRPr="001D6A06">
        <w:rPr>
          <w:rFonts w:ascii="Verdana" w:hAnsi="Verdana" w:cs="Arial"/>
          <w:sz w:val="22"/>
          <w:szCs w:val="22"/>
        </w:rPr>
        <w:t>, conforme especificações constantes no quadro abaixo:</w:t>
      </w:r>
    </w:p>
    <w:p w:rsidR="00BC1405" w:rsidRPr="001D6A06" w:rsidRDefault="00BC1405" w:rsidP="00996604">
      <w:pPr>
        <w:pStyle w:val="Corpodetexto"/>
        <w:ind w:firstLine="993"/>
        <w:rPr>
          <w:rFonts w:ascii="Verdana" w:hAnsi="Verdana" w:cs="Arial"/>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8"/>
        <w:gridCol w:w="1706"/>
        <w:gridCol w:w="3785"/>
        <w:gridCol w:w="2164"/>
      </w:tblGrid>
      <w:tr w:rsidR="00BC1405" w:rsidRPr="001D6A06" w:rsidTr="00996604">
        <w:tc>
          <w:tcPr>
            <w:tcW w:w="972" w:type="dxa"/>
            <w:shd w:val="clear" w:color="auto" w:fill="D9D9D9"/>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ITEM</w:t>
            </w:r>
          </w:p>
        </w:tc>
        <w:tc>
          <w:tcPr>
            <w:tcW w:w="1788" w:type="dxa"/>
            <w:gridSpan w:val="2"/>
            <w:shd w:val="clear" w:color="auto" w:fill="D9D9D9"/>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UNIDADE</w:t>
            </w:r>
          </w:p>
        </w:tc>
        <w:tc>
          <w:tcPr>
            <w:tcW w:w="4106" w:type="dxa"/>
            <w:shd w:val="clear" w:color="auto" w:fill="D9D9D9"/>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ESPECIFICAÇÕES</w:t>
            </w:r>
          </w:p>
        </w:tc>
        <w:tc>
          <w:tcPr>
            <w:tcW w:w="2314" w:type="dxa"/>
            <w:shd w:val="clear" w:color="auto" w:fill="D9D9D9"/>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PREÇO UNITÁRIO</w:t>
            </w:r>
          </w:p>
        </w:tc>
      </w:tr>
      <w:tr w:rsidR="00BC1405" w:rsidRPr="001D6A06" w:rsidTr="00996604">
        <w:tc>
          <w:tcPr>
            <w:tcW w:w="972" w:type="dxa"/>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01</w:t>
            </w:r>
          </w:p>
        </w:tc>
        <w:tc>
          <w:tcPr>
            <w:tcW w:w="1788" w:type="dxa"/>
            <w:gridSpan w:val="2"/>
            <w:vAlign w:val="center"/>
          </w:tcPr>
          <w:p w:rsidR="00BC1405" w:rsidRPr="001D6A06" w:rsidRDefault="00BC1405" w:rsidP="00996604">
            <w:pPr>
              <w:pStyle w:val="Corpodetexto"/>
              <w:jc w:val="center"/>
              <w:rPr>
                <w:rFonts w:ascii="Verdana" w:hAnsi="Verdana" w:cs="Arial"/>
                <w:caps/>
                <w:sz w:val="22"/>
                <w:szCs w:val="22"/>
              </w:rPr>
            </w:pPr>
            <w:r w:rsidRPr="001D6A06">
              <w:rPr>
                <w:rFonts w:ascii="Verdana" w:hAnsi="Verdana" w:cs="Arial"/>
                <w:caps/>
                <w:sz w:val="22"/>
                <w:szCs w:val="22"/>
              </w:rPr>
              <w:t>Litro</w:t>
            </w:r>
          </w:p>
        </w:tc>
        <w:tc>
          <w:tcPr>
            <w:tcW w:w="4106" w:type="dxa"/>
            <w:vAlign w:val="center"/>
          </w:tcPr>
          <w:p w:rsidR="00BC1405" w:rsidRPr="001D6A06" w:rsidRDefault="00196F7C" w:rsidP="00996604">
            <w:pPr>
              <w:pStyle w:val="Corpodetexto"/>
              <w:ind w:firstLine="567"/>
              <w:rPr>
                <w:rFonts w:ascii="Verdana" w:hAnsi="Verdana" w:cs="Arial"/>
                <w:caps/>
                <w:sz w:val="22"/>
                <w:szCs w:val="22"/>
              </w:rPr>
            </w:pPr>
            <w:r w:rsidRPr="001D6A06">
              <w:rPr>
                <w:rFonts w:ascii="Verdana" w:hAnsi="Verdana" w:cs="Arial"/>
                <w:caps/>
                <w:sz w:val="22"/>
                <w:szCs w:val="22"/>
              </w:rPr>
              <w:t>ETANOL</w:t>
            </w:r>
            <w:r w:rsidR="00BC1405" w:rsidRPr="001D6A06">
              <w:rPr>
                <w:rFonts w:ascii="Verdana" w:hAnsi="Verdana" w:cs="Arial"/>
                <w:caps/>
                <w:sz w:val="22"/>
                <w:szCs w:val="22"/>
              </w:rPr>
              <w:t>.</w:t>
            </w:r>
          </w:p>
        </w:tc>
        <w:tc>
          <w:tcPr>
            <w:tcW w:w="2314" w:type="dxa"/>
          </w:tcPr>
          <w:p w:rsidR="00BC1405" w:rsidRPr="001D6A06" w:rsidRDefault="00BC1405" w:rsidP="00996604">
            <w:pPr>
              <w:pStyle w:val="Corpodetexto"/>
              <w:rPr>
                <w:rFonts w:ascii="Verdana" w:hAnsi="Verdana" w:cs="Arial"/>
                <w:sz w:val="22"/>
                <w:szCs w:val="22"/>
              </w:rPr>
            </w:pPr>
            <w:r w:rsidRPr="001D6A06">
              <w:rPr>
                <w:rFonts w:ascii="Verdana" w:hAnsi="Verdana" w:cs="Arial"/>
                <w:sz w:val="22"/>
                <w:szCs w:val="22"/>
              </w:rPr>
              <w:t>R$</w:t>
            </w:r>
          </w:p>
        </w:tc>
      </w:tr>
      <w:tr w:rsidR="00BC1405" w:rsidRPr="001D6A06" w:rsidTr="00996604">
        <w:tc>
          <w:tcPr>
            <w:tcW w:w="972" w:type="dxa"/>
            <w:vAlign w:val="center"/>
          </w:tcPr>
          <w:p w:rsidR="00BC1405" w:rsidRPr="001D6A06" w:rsidRDefault="00BC1405" w:rsidP="00996604">
            <w:pPr>
              <w:pStyle w:val="Corpodetexto"/>
              <w:jc w:val="center"/>
              <w:rPr>
                <w:rFonts w:ascii="Verdana" w:hAnsi="Verdana" w:cs="Arial"/>
                <w:b/>
                <w:sz w:val="22"/>
                <w:szCs w:val="22"/>
              </w:rPr>
            </w:pPr>
            <w:r w:rsidRPr="001D6A06">
              <w:rPr>
                <w:rFonts w:ascii="Verdana" w:hAnsi="Verdana" w:cs="Arial"/>
                <w:b/>
                <w:sz w:val="22"/>
                <w:szCs w:val="22"/>
              </w:rPr>
              <w:t>02</w:t>
            </w:r>
          </w:p>
        </w:tc>
        <w:tc>
          <w:tcPr>
            <w:tcW w:w="1788" w:type="dxa"/>
            <w:gridSpan w:val="2"/>
            <w:vAlign w:val="center"/>
          </w:tcPr>
          <w:p w:rsidR="00BC1405" w:rsidRPr="001D6A06" w:rsidRDefault="00BC1405" w:rsidP="00996604">
            <w:pPr>
              <w:pStyle w:val="Corpodetexto"/>
              <w:jc w:val="center"/>
              <w:rPr>
                <w:rFonts w:ascii="Verdana" w:hAnsi="Verdana" w:cs="Arial"/>
                <w:caps/>
                <w:sz w:val="22"/>
                <w:szCs w:val="22"/>
              </w:rPr>
            </w:pPr>
            <w:r w:rsidRPr="001D6A06">
              <w:rPr>
                <w:rFonts w:ascii="Verdana" w:hAnsi="Verdana" w:cs="Arial"/>
                <w:caps/>
                <w:sz w:val="22"/>
                <w:szCs w:val="22"/>
              </w:rPr>
              <w:t>Litro</w:t>
            </w:r>
          </w:p>
        </w:tc>
        <w:tc>
          <w:tcPr>
            <w:tcW w:w="4106" w:type="dxa"/>
            <w:vAlign w:val="center"/>
          </w:tcPr>
          <w:p w:rsidR="00BC1405" w:rsidRPr="001D6A06" w:rsidRDefault="00BC1405" w:rsidP="00996604">
            <w:pPr>
              <w:pStyle w:val="Corpodetexto"/>
              <w:ind w:firstLine="567"/>
              <w:rPr>
                <w:rFonts w:ascii="Verdana" w:hAnsi="Verdana" w:cs="Arial"/>
                <w:caps/>
                <w:sz w:val="22"/>
                <w:szCs w:val="22"/>
              </w:rPr>
            </w:pPr>
            <w:r w:rsidRPr="001D6A06">
              <w:rPr>
                <w:rFonts w:ascii="Verdana" w:hAnsi="Verdana" w:cs="Arial"/>
                <w:caps/>
                <w:sz w:val="22"/>
                <w:szCs w:val="22"/>
              </w:rPr>
              <w:t>Gasolina Comum.</w:t>
            </w:r>
          </w:p>
        </w:tc>
        <w:tc>
          <w:tcPr>
            <w:tcW w:w="2314" w:type="dxa"/>
          </w:tcPr>
          <w:p w:rsidR="00BC1405" w:rsidRPr="001D6A06" w:rsidRDefault="00BC1405" w:rsidP="00996604">
            <w:pPr>
              <w:pStyle w:val="Corpodetexto"/>
              <w:rPr>
                <w:rFonts w:ascii="Verdana" w:hAnsi="Verdana" w:cs="Arial"/>
                <w:sz w:val="22"/>
                <w:szCs w:val="22"/>
              </w:rPr>
            </w:pPr>
            <w:r w:rsidRPr="001D6A06">
              <w:rPr>
                <w:rFonts w:ascii="Verdana" w:hAnsi="Verdana" w:cs="Arial"/>
                <w:sz w:val="22"/>
                <w:szCs w:val="22"/>
              </w:rPr>
              <w:t>R$</w:t>
            </w:r>
          </w:p>
        </w:tc>
      </w:tr>
      <w:tr w:rsidR="00BC1405" w:rsidRPr="001D6A06" w:rsidTr="00996604">
        <w:tc>
          <w:tcPr>
            <w:tcW w:w="980" w:type="dxa"/>
            <w:gridSpan w:val="2"/>
            <w:shd w:val="clear" w:color="auto" w:fill="D9D9D9"/>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Item</w:t>
            </w:r>
          </w:p>
        </w:tc>
        <w:tc>
          <w:tcPr>
            <w:tcW w:w="8200" w:type="dxa"/>
            <w:gridSpan w:val="3"/>
            <w:shd w:val="clear" w:color="auto" w:fill="D9D9D9"/>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Valor por extenso</w:t>
            </w:r>
          </w:p>
        </w:tc>
      </w:tr>
      <w:tr w:rsidR="00BC1405" w:rsidRPr="001D6A06" w:rsidTr="00996604">
        <w:tc>
          <w:tcPr>
            <w:tcW w:w="980" w:type="dxa"/>
            <w:gridSpan w:val="2"/>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01</w:t>
            </w:r>
          </w:p>
        </w:tc>
        <w:tc>
          <w:tcPr>
            <w:tcW w:w="8200" w:type="dxa"/>
            <w:gridSpan w:val="3"/>
            <w:vAlign w:val="center"/>
          </w:tcPr>
          <w:p w:rsidR="00BC1405" w:rsidRPr="001D6A06" w:rsidRDefault="00BC1405" w:rsidP="00996604">
            <w:pPr>
              <w:pStyle w:val="Corpodetexto"/>
              <w:jc w:val="center"/>
              <w:rPr>
                <w:rFonts w:ascii="Verdana" w:hAnsi="Verdana" w:cs="Arial"/>
                <w:b/>
                <w:caps/>
                <w:sz w:val="22"/>
                <w:szCs w:val="22"/>
              </w:rPr>
            </w:pPr>
          </w:p>
        </w:tc>
      </w:tr>
      <w:tr w:rsidR="00BC1405" w:rsidRPr="001D6A06" w:rsidTr="00996604">
        <w:tc>
          <w:tcPr>
            <w:tcW w:w="980" w:type="dxa"/>
            <w:gridSpan w:val="2"/>
            <w:vAlign w:val="center"/>
          </w:tcPr>
          <w:p w:rsidR="00BC1405" w:rsidRPr="001D6A06" w:rsidRDefault="00BC1405" w:rsidP="00996604">
            <w:pPr>
              <w:pStyle w:val="Corpodetexto"/>
              <w:jc w:val="center"/>
              <w:rPr>
                <w:rFonts w:ascii="Verdana" w:hAnsi="Verdana" w:cs="Arial"/>
                <w:sz w:val="22"/>
                <w:szCs w:val="22"/>
              </w:rPr>
            </w:pPr>
            <w:r w:rsidRPr="001D6A06">
              <w:rPr>
                <w:rFonts w:ascii="Verdana" w:hAnsi="Verdana" w:cs="Arial"/>
                <w:sz w:val="22"/>
                <w:szCs w:val="22"/>
              </w:rPr>
              <w:t>02</w:t>
            </w:r>
          </w:p>
        </w:tc>
        <w:tc>
          <w:tcPr>
            <w:tcW w:w="8200" w:type="dxa"/>
            <w:gridSpan w:val="3"/>
            <w:vAlign w:val="center"/>
          </w:tcPr>
          <w:p w:rsidR="00BC1405" w:rsidRPr="001D6A06" w:rsidRDefault="00BC1405" w:rsidP="00996604">
            <w:pPr>
              <w:pStyle w:val="Corpodetexto"/>
              <w:jc w:val="center"/>
              <w:rPr>
                <w:rFonts w:ascii="Verdana" w:hAnsi="Verdana" w:cs="Arial"/>
                <w:b/>
                <w:caps/>
                <w:sz w:val="22"/>
                <w:szCs w:val="22"/>
              </w:rPr>
            </w:pPr>
          </w:p>
        </w:tc>
      </w:tr>
    </w:tbl>
    <w:p w:rsidR="00BC1405" w:rsidRPr="001D6A06" w:rsidRDefault="00BC1405" w:rsidP="00996604">
      <w:pPr>
        <w:spacing w:after="0" w:line="240" w:lineRule="auto"/>
        <w:ind w:right="-441" w:firstLine="1800"/>
        <w:jc w:val="both"/>
        <w:rPr>
          <w:rFonts w:ascii="Verdana" w:hAnsi="Verdana" w:cs="Arial"/>
        </w:rPr>
      </w:pPr>
    </w:p>
    <w:p w:rsidR="00BC1405" w:rsidRPr="001D6A06" w:rsidRDefault="00BC1405" w:rsidP="00996604">
      <w:pPr>
        <w:numPr>
          <w:ilvl w:val="0"/>
          <w:numId w:val="42"/>
        </w:numPr>
        <w:tabs>
          <w:tab w:val="left" w:pos="1276"/>
        </w:tabs>
        <w:spacing w:after="0" w:line="240" w:lineRule="auto"/>
        <w:ind w:firstLine="558"/>
        <w:rPr>
          <w:rFonts w:ascii="Verdana" w:hAnsi="Verdana" w:cs="Arial"/>
        </w:rPr>
      </w:pPr>
      <w:r w:rsidRPr="001D6A06">
        <w:rPr>
          <w:rFonts w:ascii="Verdana" w:hAnsi="Verdana" w:cs="Arial"/>
        </w:rPr>
        <w:t>Validade da proposta____________dias.</w:t>
      </w:r>
    </w:p>
    <w:p w:rsidR="00BC1405" w:rsidRPr="001D6A06" w:rsidRDefault="00BC1405" w:rsidP="00996604">
      <w:pPr>
        <w:numPr>
          <w:ilvl w:val="0"/>
          <w:numId w:val="42"/>
        </w:numPr>
        <w:tabs>
          <w:tab w:val="left" w:pos="1276"/>
        </w:tabs>
        <w:spacing w:after="0" w:line="240" w:lineRule="auto"/>
        <w:ind w:firstLine="558"/>
        <w:rPr>
          <w:rFonts w:ascii="Verdana" w:hAnsi="Verdana" w:cs="Arial"/>
        </w:rPr>
      </w:pPr>
      <w:r w:rsidRPr="001D6A06">
        <w:rPr>
          <w:rFonts w:ascii="Verdana" w:hAnsi="Verdana" w:cs="Arial"/>
        </w:rPr>
        <w:t>Condições de pagamento____________.</w:t>
      </w:r>
    </w:p>
    <w:p w:rsidR="00BC1405" w:rsidRPr="001D6A06" w:rsidRDefault="00BC1405" w:rsidP="00996604">
      <w:pPr>
        <w:numPr>
          <w:ilvl w:val="0"/>
          <w:numId w:val="42"/>
        </w:numPr>
        <w:tabs>
          <w:tab w:val="left" w:pos="1276"/>
        </w:tabs>
        <w:spacing w:after="0" w:line="240" w:lineRule="auto"/>
        <w:ind w:firstLine="558"/>
        <w:rPr>
          <w:rFonts w:ascii="Verdana" w:hAnsi="Verdana" w:cs="Arial"/>
        </w:rPr>
      </w:pPr>
      <w:r w:rsidRPr="001D6A06">
        <w:rPr>
          <w:rFonts w:ascii="Verdana" w:hAnsi="Verdana" w:cs="Arial"/>
        </w:rPr>
        <w:t>Prazo de entrega_______________dias.</w:t>
      </w:r>
    </w:p>
    <w:p w:rsidR="00BC1405" w:rsidRPr="001D6A06" w:rsidRDefault="00BC1405" w:rsidP="00996604">
      <w:pPr>
        <w:spacing w:after="0" w:line="240" w:lineRule="auto"/>
        <w:jc w:val="both"/>
        <w:rPr>
          <w:rFonts w:ascii="Verdana" w:hAnsi="Verdana" w:cs="Arial"/>
          <w:b/>
          <w:u w:val="single"/>
        </w:rPr>
      </w:pPr>
      <w:r w:rsidRPr="001D6A06">
        <w:rPr>
          <w:rFonts w:ascii="Verdana" w:hAnsi="Verdana" w:cs="Arial"/>
          <w:b/>
          <w:u w:val="single"/>
        </w:rPr>
        <w:t>___________________________________</w:t>
      </w:r>
      <w:r w:rsidR="00EE7E6C" w:rsidRPr="001D6A06">
        <w:rPr>
          <w:rFonts w:ascii="Verdana" w:hAnsi="Verdana" w:cs="Arial"/>
          <w:b/>
          <w:u w:val="single"/>
        </w:rPr>
        <w:t>_________________________</w:t>
      </w:r>
    </w:p>
    <w:p w:rsidR="00EE7E6C" w:rsidRPr="001D6A06" w:rsidRDefault="00EE7E6C" w:rsidP="00996604">
      <w:pPr>
        <w:spacing w:after="0" w:line="240" w:lineRule="auto"/>
        <w:ind w:firstLine="993"/>
        <w:jc w:val="both"/>
        <w:rPr>
          <w:rFonts w:ascii="Verdana" w:hAnsi="Verdana" w:cs="Arial"/>
          <w:b/>
          <w:u w:val="single"/>
        </w:rPr>
      </w:pPr>
    </w:p>
    <w:p w:rsidR="00BC1405" w:rsidRPr="001D6A06" w:rsidRDefault="00BC1405" w:rsidP="00996604">
      <w:pPr>
        <w:spacing w:after="0" w:line="240" w:lineRule="auto"/>
        <w:ind w:firstLine="993"/>
        <w:jc w:val="both"/>
        <w:rPr>
          <w:rFonts w:ascii="Verdana" w:hAnsi="Verdana" w:cs="Arial"/>
          <w:b/>
          <w:u w:val="single"/>
        </w:rPr>
      </w:pPr>
      <w:r w:rsidRPr="001D6A06">
        <w:rPr>
          <w:rFonts w:ascii="Verdana" w:hAnsi="Verdana" w:cs="Arial"/>
          <w:b/>
          <w:u w:val="single"/>
        </w:rPr>
        <w:t>DECLARAÇÃO:</w:t>
      </w:r>
    </w:p>
    <w:p w:rsidR="00BC1405" w:rsidRPr="001D6A06" w:rsidRDefault="00BC1405" w:rsidP="00996604">
      <w:pPr>
        <w:spacing w:after="0" w:line="240" w:lineRule="auto"/>
        <w:ind w:firstLine="993"/>
        <w:jc w:val="both"/>
        <w:rPr>
          <w:rFonts w:ascii="Verdana" w:hAnsi="Verdana" w:cs="Arial"/>
          <w:i/>
        </w:rPr>
      </w:pPr>
      <w:r w:rsidRPr="001D6A06">
        <w:rPr>
          <w:rFonts w:ascii="Verdana" w:hAnsi="Verdana" w:cs="Arial"/>
          <w:i/>
        </w:rPr>
        <w:t xml:space="preserve">DECLARO que as características dos combustíveis constantes nesta proposta atende as exigências do Edital da Tomada de Preços </w:t>
      </w:r>
      <w:r w:rsidR="000F0711" w:rsidRPr="001D6A06">
        <w:rPr>
          <w:rFonts w:ascii="Verdana" w:hAnsi="Verdana" w:cs="Arial"/>
          <w:i/>
        </w:rPr>
        <w:t>01/2017</w:t>
      </w:r>
      <w:r w:rsidRPr="001D6A06">
        <w:rPr>
          <w:rFonts w:ascii="Verdana" w:hAnsi="Verdana" w:cs="Arial"/>
          <w:i/>
        </w:rPr>
        <w:t>.</w:t>
      </w:r>
    </w:p>
    <w:p w:rsidR="00EE7E6C" w:rsidRPr="001D6A06" w:rsidRDefault="00EE7E6C" w:rsidP="00EE7E6C">
      <w:pPr>
        <w:spacing w:after="0" w:line="240" w:lineRule="auto"/>
        <w:jc w:val="center"/>
        <w:rPr>
          <w:rFonts w:ascii="Verdana" w:hAnsi="Verdana" w:cs="Arial"/>
        </w:rPr>
      </w:pPr>
    </w:p>
    <w:p w:rsidR="00BC1405" w:rsidRPr="001D6A06" w:rsidRDefault="00BC1405" w:rsidP="00EE7E6C">
      <w:pPr>
        <w:spacing w:after="0" w:line="240" w:lineRule="auto"/>
        <w:jc w:val="center"/>
        <w:rPr>
          <w:rFonts w:ascii="Verdana" w:hAnsi="Verdana" w:cs="Arial"/>
        </w:rPr>
      </w:pPr>
      <w:r w:rsidRPr="001D6A06">
        <w:rPr>
          <w:rFonts w:ascii="Verdana" w:hAnsi="Verdana" w:cs="Arial"/>
        </w:rPr>
        <w:t>Assinatura do proponente</w:t>
      </w:r>
    </w:p>
    <w:p w:rsidR="00BC1405" w:rsidRPr="001D6A06" w:rsidRDefault="00BC1405" w:rsidP="00EE7E6C">
      <w:pPr>
        <w:spacing w:after="0" w:line="240" w:lineRule="auto"/>
        <w:ind w:firstLine="6237"/>
        <w:jc w:val="center"/>
        <w:rPr>
          <w:rFonts w:ascii="Verdana" w:hAnsi="Verdana" w:cs="Arial"/>
        </w:rPr>
      </w:pPr>
      <w:r w:rsidRPr="001D6A06">
        <w:rPr>
          <w:rFonts w:ascii="Verdana" w:hAnsi="Verdana" w:cs="Arial"/>
        </w:rPr>
        <w:t>Carimbo CNPJ.</w:t>
      </w:r>
    </w:p>
    <w:p w:rsidR="00BC1405" w:rsidRPr="001D6A06" w:rsidRDefault="00BC1405" w:rsidP="00996604">
      <w:pPr>
        <w:pStyle w:val="Corpodetexto3"/>
        <w:rPr>
          <w:rFonts w:ascii="Verdana" w:hAnsi="Verdana"/>
          <w:color w:val="FF0000"/>
          <w:sz w:val="22"/>
          <w:szCs w:val="22"/>
        </w:rPr>
      </w:pPr>
    </w:p>
    <w:p w:rsidR="00BC1405" w:rsidRPr="001D6A06" w:rsidRDefault="00BC1405" w:rsidP="00B13F91">
      <w:pPr>
        <w:pStyle w:val="Ttulo2"/>
        <w:ind w:firstLine="1134"/>
        <w:rPr>
          <w:rFonts w:ascii="Verdana" w:hAnsi="Verdana" w:cs="Arial"/>
          <w:sz w:val="22"/>
          <w:szCs w:val="22"/>
        </w:rPr>
      </w:pPr>
      <w:r w:rsidRPr="001D6A06">
        <w:rPr>
          <w:rFonts w:ascii="Verdana" w:hAnsi="Verdana" w:cs="Arial"/>
          <w:sz w:val="22"/>
          <w:szCs w:val="22"/>
        </w:rPr>
        <w:t>ANEXO IV</w:t>
      </w:r>
    </w:p>
    <w:p w:rsidR="00BC1405" w:rsidRPr="001D6A06" w:rsidRDefault="00BC1405" w:rsidP="00996604">
      <w:pPr>
        <w:pStyle w:val="Ttulo2"/>
        <w:ind w:firstLine="1134"/>
        <w:jc w:val="both"/>
        <w:rPr>
          <w:rFonts w:ascii="Verdana" w:hAnsi="Verdana" w:cs="Arial"/>
          <w:i/>
          <w:sz w:val="22"/>
          <w:szCs w:val="22"/>
        </w:rPr>
      </w:pPr>
    </w:p>
    <w:p w:rsidR="00BC1405" w:rsidRPr="001D6A06" w:rsidRDefault="00BC1405" w:rsidP="00996604">
      <w:pPr>
        <w:pStyle w:val="Ttulo2"/>
        <w:ind w:firstLine="1134"/>
        <w:jc w:val="both"/>
        <w:rPr>
          <w:rFonts w:ascii="Verdana" w:hAnsi="Verdana" w:cs="Arial"/>
          <w:b w:val="0"/>
          <w:sz w:val="22"/>
          <w:szCs w:val="22"/>
          <w:u w:val="none"/>
        </w:rPr>
      </w:pPr>
      <w:r w:rsidRPr="001D6A06">
        <w:rPr>
          <w:rFonts w:ascii="Verdana" w:hAnsi="Verdana" w:cs="Arial"/>
          <w:sz w:val="22"/>
          <w:szCs w:val="22"/>
          <w:u w:val="none"/>
        </w:rPr>
        <w:t>DECLARAÇÃO – CUMPRIMENTO DO INCISO</w:t>
      </w:r>
    </w:p>
    <w:p w:rsidR="00BC1405" w:rsidRPr="001D6A06" w:rsidRDefault="00BC1405" w:rsidP="00996604">
      <w:pPr>
        <w:spacing w:after="0" w:line="240" w:lineRule="auto"/>
        <w:ind w:firstLine="1134"/>
        <w:jc w:val="both"/>
        <w:rPr>
          <w:rFonts w:ascii="Verdana" w:eastAsia="Calibri" w:hAnsi="Verdana" w:cs="Arial"/>
          <w:b/>
        </w:rPr>
      </w:pPr>
      <w:r w:rsidRPr="001D6A06">
        <w:rPr>
          <w:rFonts w:ascii="Verdana" w:hAnsi="Verdana" w:cs="Arial"/>
          <w:b/>
        </w:rPr>
        <w:t>XXXIII DO ART. 7º DA CONSTITUIÇÃO FEDERAL</w:t>
      </w:r>
    </w:p>
    <w:p w:rsidR="00BC1405" w:rsidRPr="001D6A06" w:rsidRDefault="00BC1405" w:rsidP="00996604">
      <w:pPr>
        <w:spacing w:after="0" w:line="240" w:lineRule="auto"/>
        <w:ind w:firstLine="1134"/>
        <w:jc w:val="both"/>
        <w:rPr>
          <w:rFonts w:ascii="Verdana" w:eastAsia="Calibri" w:hAnsi="Verdana" w:cs="Arial"/>
          <w:b/>
        </w:rPr>
      </w:pPr>
    </w:p>
    <w:p w:rsidR="00BC1405" w:rsidRPr="001D6A06" w:rsidRDefault="00BC1405" w:rsidP="00996604">
      <w:pPr>
        <w:spacing w:after="0" w:line="240" w:lineRule="auto"/>
        <w:ind w:firstLine="1134"/>
        <w:jc w:val="both"/>
        <w:rPr>
          <w:rFonts w:ascii="Verdana" w:hAnsi="Verdana" w:cs="Arial"/>
          <w:b/>
          <w:u w:val="single"/>
        </w:rPr>
      </w:pPr>
    </w:p>
    <w:p w:rsidR="00BC1405" w:rsidRPr="001D6A06" w:rsidRDefault="00BC1405" w:rsidP="00996604">
      <w:pPr>
        <w:spacing w:after="0" w:line="240" w:lineRule="auto"/>
        <w:ind w:firstLine="1134"/>
        <w:jc w:val="both"/>
        <w:rPr>
          <w:rFonts w:ascii="Verdana" w:hAnsi="Verdana" w:cs="Arial"/>
          <w:b/>
          <w:u w:val="single"/>
        </w:rPr>
      </w:pPr>
    </w:p>
    <w:p w:rsidR="00BC1405" w:rsidRPr="001D6A06" w:rsidRDefault="00BC1405" w:rsidP="00996604">
      <w:pPr>
        <w:spacing w:after="0" w:line="240" w:lineRule="auto"/>
        <w:ind w:firstLine="1134"/>
        <w:jc w:val="both"/>
        <w:rPr>
          <w:rFonts w:ascii="Verdana" w:hAnsi="Verdana" w:cs="Arial"/>
          <w:b/>
          <w:u w:val="single"/>
        </w:rPr>
      </w:pPr>
    </w:p>
    <w:p w:rsidR="00BC1405" w:rsidRPr="001D6A06" w:rsidRDefault="00BC1405" w:rsidP="00996604">
      <w:pPr>
        <w:spacing w:after="0" w:line="240" w:lineRule="auto"/>
        <w:ind w:firstLine="1134"/>
        <w:rPr>
          <w:rFonts w:ascii="Verdana" w:hAnsi="Verdana" w:cs="Arial"/>
          <w:b/>
          <w:u w:val="single"/>
        </w:rPr>
      </w:pPr>
      <w:r w:rsidRPr="001D6A06">
        <w:rPr>
          <w:rFonts w:ascii="Verdana" w:hAnsi="Verdana" w:cs="Arial"/>
          <w:b/>
          <w:u w:val="single"/>
        </w:rPr>
        <w:t>DECLARAÇÃO</w:t>
      </w:r>
    </w:p>
    <w:p w:rsidR="00BC1405" w:rsidRPr="001D6A06" w:rsidRDefault="00BC1405" w:rsidP="00996604">
      <w:pPr>
        <w:spacing w:after="0" w:line="240" w:lineRule="auto"/>
        <w:ind w:firstLine="1134"/>
        <w:jc w:val="center"/>
        <w:rPr>
          <w:rFonts w:ascii="Verdana" w:eastAsia="Calibri" w:hAnsi="Verdana" w:cs="Arial"/>
          <w:b/>
          <w:u w:val="single"/>
        </w:rPr>
      </w:pPr>
    </w:p>
    <w:p w:rsidR="00BC1405" w:rsidRPr="001D6A06" w:rsidRDefault="00BC1405" w:rsidP="00996604">
      <w:pPr>
        <w:spacing w:after="0" w:line="240" w:lineRule="auto"/>
        <w:ind w:firstLine="1134"/>
        <w:jc w:val="center"/>
        <w:rPr>
          <w:rFonts w:ascii="Verdana" w:eastAsia="Calibri" w:hAnsi="Verdana" w:cs="Arial"/>
          <w:b/>
          <w:u w:val="single"/>
        </w:rPr>
      </w:pPr>
    </w:p>
    <w:p w:rsidR="00BC1405" w:rsidRPr="001D6A06" w:rsidRDefault="00BC1405" w:rsidP="00996604">
      <w:pPr>
        <w:spacing w:after="0" w:line="240" w:lineRule="auto"/>
        <w:ind w:firstLine="1134"/>
        <w:jc w:val="both"/>
        <w:rPr>
          <w:rFonts w:ascii="Verdana" w:eastAsia="Calibri" w:hAnsi="Verdana" w:cs="Arial"/>
        </w:rPr>
      </w:pPr>
      <w:r w:rsidRPr="001D6A06">
        <w:rPr>
          <w:rFonts w:ascii="Verdana" w:hAnsi="Verdana" w:cs="Arial"/>
          <w:b/>
        </w:rPr>
        <w:t>_______________________________</w:t>
      </w:r>
      <w:r w:rsidRPr="001D6A06">
        <w:rPr>
          <w:rFonts w:ascii="Verdana" w:hAnsi="Verdana" w:cs="Arial"/>
        </w:rPr>
        <w:t>, CNPJ. _________________, com sede _____________________</w:t>
      </w:r>
      <w:r w:rsidRPr="001D6A06">
        <w:rPr>
          <w:rFonts w:ascii="Verdana" w:eastAsia="Calibri" w:hAnsi="Verdana" w:cs="Arial"/>
        </w:rPr>
        <w:t>, por intermédio de seu representante legal o</w:t>
      </w:r>
      <w:r w:rsidRPr="001D6A06">
        <w:rPr>
          <w:rFonts w:ascii="Verdana" w:hAnsi="Verdana" w:cs="Arial"/>
        </w:rPr>
        <w:t xml:space="preserve"> </w:t>
      </w:r>
      <w:r w:rsidRPr="001D6A06">
        <w:rPr>
          <w:rFonts w:ascii="Verdana" w:eastAsia="Calibri" w:hAnsi="Verdana" w:cs="Arial"/>
        </w:rPr>
        <w:t>Sr</w:t>
      </w:r>
      <w:r w:rsidRPr="001D6A06">
        <w:rPr>
          <w:rFonts w:ascii="Verdana" w:hAnsi="Verdana" w:cs="Arial"/>
        </w:rPr>
        <w:t>.</w:t>
      </w:r>
      <w:r w:rsidRPr="001D6A06">
        <w:rPr>
          <w:rFonts w:ascii="Verdana" w:eastAsia="Calibri" w:hAnsi="Verdana" w:cs="Arial"/>
        </w:rPr>
        <w:t xml:space="preserve"> </w:t>
      </w:r>
      <w:r w:rsidRPr="001D6A06">
        <w:rPr>
          <w:rFonts w:ascii="Verdana" w:hAnsi="Verdana" w:cs="Arial"/>
        </w:rPr>
        <w:t>__________________ CPF. ____________,</w:t>
      </w:r>
      <w:r w:rsidRPr="001D6A06">
        <w:rPr>
          <w:rFonts w:ascii="Verdana" w:eastAsia="Calibri" w:hAnsi="Verdana" w:cs="Arial"/>
        </w:rPr>
        <w:t xml:space="preserve">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BC1405" w:rsidRPr="001D6A06" w:rsidRDefault="00BC1405" w:rsidP="00996604">
      <w:pPr>
        <w:spacing w:after="0" w:line="240" w:lineRule="auto"/>
        <w:ind w:firstLine="1134"/>
        <w:jc w:val="both"/>
        <w:rPr>
          <w:rFonts w:ascii="Verdana" w:eastAsia="Calibri" w:hAnsi="Verdana" w:cs="Arial"/>
        </w:rPr>
      </w:pPr>
    </w:p>
    <w:p w:rsidR="00BC1405" w:rsidRPr="001D6A06" w:rsidRDefault="00BC1405" w:rsidP="00996604">
      <w:pPr>
        <w:spacing w:after="0" w:line="240" w:lineRule="auto"/>
        <w:ind w:firstLine="1134"/>
        <w:jc w:val="both"/>
        <w:rPr>
          <w:rFonts w:ascii="Verdana" w:eastAsia="Calibri" w:hAnsi="Verdana" w:cs="Arial"/>
        </w:rPr>
      </w:pPr>
      <w:r w:rsidRPr="001D6A06">
        <w:rPr>
          <w:rFonts w:ascii="Verdana" w:eastAsia="Calibri" w:hAnsi="Verdana" w:cs="Arial"/>
        </w:rPr>
        <w:t>Ressalva: emprega menor, a partir de quatorze anos, na condição de aprendiz.</w:t>
      </w:r>
    </w:p>
    <w:p w:rsidR="00BC1405" w:rsidRPr="001D6A06" w:rsidRDefault="00BC1405" w:rsidP="00996604">
      <w:pPr>
        <w:pStyle w:val="p0"/>
        <w:widowControl/>
        <w:tabs>
          <w:tab w:val="clear" w:pos="720"/>
        </w:tabs>
        <w:spacing w:line="240" w:lineRule="auto"/>
        <w:ind w:firstLine="1134"/>
        <w:rPr>
          <w:rFonts w:ascii="Verdana" w:hAnsi="Verdana" w:cs="Arial"/>
          <w:snapToGrid/>
          <w:sz w:val="22"/>
          <w:szCs w:val="22"/>
        </w:rPr>
      </w:pPr>
    </w:p>
    <w:p w:rsidR="00BC1405" w:rsidRPr="001D6A06" w:rsidRDefault="00BC1405" w:rsidP="00996604">
      <w:pPr>
        <w:spacing w:after="0" w:line="240" w:lineRule="auto"/>
        <w:ind w:firstLine="1134"/>
        <w:jc w:val="both"/>
        <w:rPr>
          <w:rFonts w:ascii="Verdana" w:hAnsi="Verdana" w:cs="Arial"/>
        </w:rPr>
      </w:pPr>
      <w:r w:rsidRPr="001D6A06">
        <w:rPr>
          <w:rFonts w:ascii="Verdana" w:hAnsi="Verdana" w:cs="Arial"/>
        </w:rPr>
        <w:t xml:space="preserve">Ribeira, _____de fevereiro </w:t>
      </w:r>
      <w:r w:rsidR="007878FB" w:rsidRPr="001D6A06">
        <w:rPr>
          <w:rFonts w:ascii="Verdana" w:hAnsi="Verdana" w:cs="Arial"/>
        </w:rPr>
        <w:t>DE 2017</w:t>
      </w:r>
      <w:r w:rsidRPr="001D6A06">
        <w:rPr>
          <w:rFonts w:ascii="Verdana" w:hAnsi="Verdana" w:cs="Arial"/>
        </w:rPr>
        <w:t>.</w:t>
      </w:r>
    </w:p>
    <w:p w:rsidR="00BC1405" w:rsidRPr="001D6A06" w:rsidRDefault="00BC1405" w:rsidP="00996604">
      <w:pPr>
        <w:spacing w:after="0" w:line="240" w:lineRule="auto"/>
        <w:ind w:firstLine="1134"/>
        <w:jc w:val="both"/>
        <w:rPr>
          <w:rFonts w:ascii="Verdana" w:hAnsi="Verdana" w:cs="Arial"/>
        </w:rPr>
      </w:pPr>
    </w:p>
    <w:p w:rsidR="00BC1405" w:rsidRPr="001D6A06" w:rsidRDefault="00BC1405" w:rsidP="00996604">
      <w:pPr>
        <w:spacing w:after="0" w:line="240" w:lineRule="auto"/>
        <w:ind w:firstLine="1134"/>
        <w:jc w:val="both"/>
        <w:rPr>
          <w:rFonts w:ascii="Verdana" w:hAnsi="Verdana" w:cs="Arial"/>
        </w:rPr>
      </w:pPr>
    </w:p>
    <w:p w:rsidR="00BC1405" w:rsidRPr="001D6A06" w:rsidRDefault="00BC1405" w:rsidP="00996604">
      <w:pPr>
        <w:spacing w:after="0" w:line="240" w:lineRule="auto"/>
        <w:jc w:val="center"/>
        <w:rPr>
          <w:rFonts w:ascii="Verdana" w:hAnsi="Verdana" w:cs="Arial"/>
        </w:rPr>
      </w:pPr>
      <w:r w:rsidRPr="001D6A06">
        <w:rPr>
          <w:rFonts w:ascii="Verdana" w:hAnsi="Verdana" w:cs="Arial"/>
        </w:rPr>
        <w:t>_____________________________________</w:t>
      </w:r>
    </w:p>
    <w:p w:rsidR="00BC1405" w:rsidRPr="001D6A06" w:rsidRDefault="00BC1405" w:rsidP="00996604">
      <w:pPr>
        <w:spacing w:after="0" w:line="240" w:lineRule="auto"/>
        <w:jc w:val="center"/>
        <w:rPr>
          <w:rFonts w:ascii="Verdana" w:hAnsi="Verdana" w:cs="Arial"/>
        </w:rPr>
      </w:pPr>
      <w:r w:rsidRPr="001D6A06">
        <w:rPr>
          <w:rFonts w:ascii="Verdana" w:hAnsi="Verdana" w:cs="Arial"/>
        </w:rPr>
        <w:t>Ass.</w:t>
      </w:r>
    </w:p>
    <w:p w:rsidR="00BC1405" w:rsidRPr="001D6A06" w:rsidRDefault="00BC1405" w:rsidP="00996604">
      <w:pPr>
        <w:spacing w:after="0" w:line="240" w:lineRule="auto"/>
        <w:jc w:val="center"/>
        <w:rPr>
          <w:rFonts w:ascii="Verdana" w:hAnsi="Verdana" w:cs="Arial"/>
        </w:rPr>
      </w:pPr>
      <w:r w:rsidRPr="001D6A06">
        <w:rPr>
          <w:rFonts w:ascii="Verdana" w:hAnsi="Verdana" w:cs="Arial"/>
        </w:rPr>
        <w:t>_________________________________</w:t>
      </w:r>
    </w:p>
    <w:p w:rsidR="00BC1405" w:rsidRPr="001D6A06" w:rsidRDefault="00BC1405" w:rsidP="00996604">
      <w:pPr>
        <w:spacing w:after="0" w:line="240" w:lineRule="auto"/>
        <w:jc w:val="center"/>
        <w:rPr>
          <w:rFonts w:ascii="Verdana" w:hAnsi="Verdana" w:cs="Arial"/>
          <w:b/>
        </w:rPr>
      </w:pPr>
      <w:r w:rsidRPr="001D6A06">
        <w:rPr>
          <w:rFonts w:ascii="Verdana" w:hAnsi="Verdana" w:cs="Arial"/>
        </w:rPr>
        <w:t>CPF.</w:t>
      </w:r>
    </w:p>
    <w:p w:rsidR="00BC1405" w:rsidRPr="001D6A06" w:rsidRDefault="00BC1405" w:rsidP="00996604">
      <w:pPr>
        <w:pStyle w:val="Corpodetexto3"/>
        <w:rPr>
          <w:rFonts w:ascii="Verdana" w:hAnsi="Verdana"/>
          <w:sz w:val="22"/>
          <w:szCs w:val="22"/>
        </w:rPr>
      </w:pPr>
    </w:p>
    <w:p w:rsidR="00BC1405" w:rsidRPr="001D6A06" w:rsidRDefault="00BC1405" w:rsidP="00996604">
      <w:pPr>
        <w:pStyle w:val="Corpodetexto3"/>
        <w:rPr>
          <w:rFonts w:ascii="Verdana" w:hAnsi="Verdana"/>
          <w:sz w:val="22"/>
          <w:szCs w:val="22"/>
        </w:rPr>
      </w:pPr>
    </w:p>
    <w:p w:rsidR="00BC1405" w:rsidRPr="001D6A06" w:rsidRDefault="00BC1405" w:rsidP="00996604">
      <w:pPr>
        <w:pStyle w:val="Corpodetexto3"/>
        <w:rPr>
          <w:rFonts w:ascii="Verdana" w:hAnsi="Verdana"/>
          <w:sz w:val="22"/>
          <w:szCs w:val="22"/>
        </w:rPr>
      </w:pPr>
    </w:p>
    <w:p w:rsidR="00BC1405" w:rsidRPr="001D6A06" w:rsidRDefault="00BC1405" w:rsidP="00996604">
      <w:pPr>
        <w:pStyle w:val="Corpodetexto3"/>
        <w:rPr>
          <w:rFonts w:ascii="Verdana" w:hAnsi="Verdana"/>
          <w:color w:val="FF0000"/>
          <w:sz w:val="22"/>
          <w:szCs w:val="22"/>
        </w:rPr>
      </w:pPr>
    </w:p>
    <w:p w:rsidR="00BC1405" w:rsidRPr="001D6A06" w:rsidRDefault="00BC1405" w:rsidP="00996604">
      <w:pPr>
        <w:pStyle w:val="Corpodetexto3"/>
        <w:rPr>
          <w:rFonts w:ascii="Verdana" w:hAnsi="Verdana"/>
          <w:color w:val="FF0000"/>
          <w:sz w:val="22"/>
          <w:szCs w:val="22"/>
        </w:rPr>
      </w:pPr>
    </w:p>
    <w:p w:rsidR="00B13F91" w:rsidRPr="001D6A06" w:rsidRDefault="00B13F91">
      <w:pPr>
        <w:rPr>
          <w:rFonts w:ascii="Verdana" w:eastAsia="Times New Roman" w:hAnsi="Verdana" w:cs="Arial"/>
          <w:b/>
          <w:bCs/>
          <w:i/>
          <w:color w:val="000000"/>
          <w:lang w:eastAsia="pt-BR"/>
        </w:rPr>
      </w:pPr>
      <w:r w:rsidRPr="001D6A06">
        <w:rPr>
          <w:rFonts w:ascii="Verdana" w:hAnsi="Verdana" w:cs="Arial"/>
          <w:i/>
        </w:rPr>
        <w:br w:type="page"/>
      </w:r>
    </w:p>
    <w:p w:rsidR="00BC1405" w:rsidRPr="001D6A06" w:rsidRDefault="00BC1405" w:rsidP="00B13F91">
      <w:pPr>
        <w:pStyle w:val="Ttulo2"/>
        <w:ind w:firstLine="1134"/>
        <w:rPr>
          <w:rFonts w:ascii="Verdana" w:hAnsi="Verdana" w:cs="Arial"/>
          <w:sz w:val="22"/>
          <w:szCs w:val="22"/>
          <w:u w:val="none"/>
        </w:rPr>
      </w:pPr>
      <w:r w:rsidRPr="001D6A06">
        <w:rPr>
          <w:rFonts w:ascii="Verdana" w:hAnsi="Verdana" w:cs="Arial"/>
          <w:sz w:val="22"/>
          <w:szCs w:val="22"/>
          <w:u w:val="none"/>
        </w:rPr>
        <w:t>ANEXO V</w:t>
      </w:r>
    </w:p>
    <w:p w:rsidR="00BC1405" w:rsidRPr="001D6A06" w:rsidRDefault="00BC1405" w:rsidP="00996604">
      <w:pPr>
        <w:pStyle w:val="Corpodetexto3"/>
        <w:rPr>
          <w:rFonts w:ascii="Verdana" w:hAnsi="Verdana"/>
          <w:sz w:val="22"/>
          <w:szCs w:val="22"/>
        </w:rPr>
      </w:pPr>
    </w:p>
    <w:p w:rsidR="00BC1405" w:rsidRPr="001D6A06" w:rsidRDefault="00BC1405" w:rsidP="00996604">
      <w:pPr>
        <w:pStyle w:val="Corpodetexto3"/>
        <w:rPr>
          <w:rFonts w:ascii="Verdana" w:hAnsi="Verdana"/>
          <w:sz w:val="22"/>
          <w:szCs w:val="22"/>
        </w:rPr>
      </w:pPr>
    </w:p>
    <w:p w:rsidR="00BC1405" w:rsidRPr="001D6A06" w:rsidRDefault="00BC1405" w:rsidP="00996604">
      <w:pPr>
        <w:spacing w:after="0" w:line="240" w:lineRule="auto"/>
        <w:ind w:firstLine="1134"/>
        <w:jc w:val="both"/>
        <w:rPr>
          <w:rFonts w:ascii="Verdana" w:hAnsi="Verdana" w:cs="Arial"/>
          <w:b/>
        </w:rPr>
      </w:pPr>
      <w:r w:rsidRPr="001D6A06">
        <w:rPr>
          <w:rFonts w:ascii="Verdana" w:hAnsi="Verdana" w:cs="Arial"/>
          <w:b/>
        </w:rPr>
        <w:t>DECLARAÇÃO DE MICROEMPRESA</w:t>
      </w:r>
    </w:p>
    <w:p w:rsidR="00BC1405" w:rsidRPr="001D6A06" w:rsidRDefault="00BC1405" w:rsidP="00996604">
      <w:pPr>
        <w:spacing w:after="0" w:line="240" w:lineRule="auto"/>
        <w:ind w:firstLine="1134"/>
        <w:jc w:val="both"/>
        <w:rPr>
          <w:rFonts w:ascii="Verdana" w:hAnsi="Verdana" w:cs="Arial"/>
          <w:b/>
        </w:rPr>
      </w:pPr>
    </w:p>
    <w:p w:rsidR="00BC1405" w:rsidRPr="001D6A06" w:rsidRDefault="00BC1405" w:rsidP="00996604">
      <w:pPr>
        <w:spacing w:after="0" w:line="240" w:lineRule="auto"/>
        <w:ind w:firstLine="1134"/>
        <w:jc w:val="both"/>
        <w:rPr>
          <w:rFonts w:ascii="Verdana" w:hAnsi="Verdana" w:cs="Arial"/>
          <w:b/>
        </w:rPr>
      </w:pPr>
    </w:p>
    <w:p w:rsidR="00BC1405" w:rsidRPr="001D6A06" w:rsidRDefault="00BC1405" w:rsidP="00996604">
      <w:pPr>
        <w:spacing w:after="0" w:line="240" w:lineRule="auto"/>
        <w:ind w:firstLine="1134"/>
        <w:jc w:val="both"/>
        <w:rPr>
          <w:rFonts w:ascii="Verdana" w:hAnsi="Verdana" w:cs="Arial"/>
          <w:b/>
        </w:rPr>
      </w:pPr>
    </w:p>
    <w:p w:rsidR="00BC1405" w:rsidRPr="001D6A06" w:rsidRDefault="00BC1405" w:rsidP="00996604">
      <w:pPr>
        <w:spacing w:after="0" w:line="240" w:lineRule="auto"/>
        <w:ind w:firstLine="1134"/>
        <w:jc w:val="both"/>
        <w:rPr>
          <w:rFonts w:ascii="Verdana" w:hAnsi="Verdana" w:cs="Arial"/>
        </w:rPr>
      </w:pPr>
      <w:r w:rsidRPr="001D6A06">
        <w:rPr>
          <w:rFonts w:ascii="Verdana" w:hAnsi="Verdana" w:cs="Arial"/>
          <w:b/>
        </w:rPr>
        <w:t>DECLARO</w:t>
      </w:r>
      <w:r w:rsidRPr="001D6A06">
        <w:rPr>
          <w:rFonts w:ascii="Verdana" w:hAnsi="Verdana" w:cs="Arial"/>
        </w:rPr>
        <w:t xml:space="preserve">, sob penas da lei, sem prejuízo das sanções e multas neste ato convocatório, que a empresa ______________________________, CNPJ. _____________, com sede __________________, na cidade de _____________, representada pelo (a) Sr. (a)________________, RG. _____________________e CPF. ________________ nos termos do enquadramento previsto na Lei Complementar nº 123 de 14 de dezembro de 2006, cujos termos declaro conhecer na íntegra, estando apta, portanto, a exercer direito de preferência como critério de desempate no procedimento licitatório da </w:t>
      </w:r>
      <w:r w:rsidRPr="001D6A06">
        <w:rPr>
          <w:rFonts w:ascii="Verdana" w:hAnsi="Verdana" w:cs="Arial"/>
          <w:b/>
        </w:rPr>
        <w:t xml:space="preserve">Carta Convite Nº </w:t>
      </w:r>
      <w:r w:rsidR="000F0711" w:rsidRPr="001D6A06">
        <w:rPr>
          <w:rFonts w:ascii="Verdana" w:hAnsi="Verdana" w:cs="Arial"/>
          <w:b/>
        </w:rPr>
        <w:t>01/2017</w:t>
      </w:r>
      <w:r w:rsidRPr="001D6A06">
        <w:rPr>
          <w:rFonts w:ascii="Verdana" w:hAnsi="Verdana" w:cs="Arial"/>
        </w:rPr>
        <w:t>, realizado pela Câmara do Município de Ribeira – SP.</w:t>
      </w:r>
    </w:p>
    <w:p w:rsidR="00BC1405" w:rsidRPr="001D6A06" w:rsidRDefault="00BC1405" w:rsidP="00996604">
      <w:pPr>
        <w:spacing w:after="0" w:line="240" w:lineRule="auto"/>
        <w:ind w:firstLine="1134"/>
        <w:jc w:val="both"/>
        <w:rPr>
          <w:rFonts w:ascii="Verdana" w:hAnsi="Verdana" w:cs="Arial"/>
        </w:rPr>
      </w:pPr>
    </w:p>
    <w:p w:rsidR="00BC1405" w:rsidRPr="001D6A06" w:rsidRDefault="00BC1405" w:rsidP="00996604">
      <w:pPr>
        <w:spacing w:after="0" w:line="240" w:lineRule="auto"/>
        <w:ind w:firstLine="1134"/>
        <w:jc w:val="both"/>
        <w:rPr>
          <w:rFonts w:ascii="Verdana" w:hAnsi="Verdana" w:cs="Arial"/>
        </w:rPr>
      </w:pPr>
      <w:r w:rsidRPr="001D6A06">
        <w:rPr>
          <w:rFonts w:ascii="Verdana" w:hAnsi="Verdana" w:cs="Arial"/>
          <w:b/>
        </w:rPr>
        <w:t>DECLARO</w:t>
      </w:r>
      <w:r w:rsidRPr="001D6A06">
        <w:rPr>
          <w:rFonts w:ascii="Verdana" w:hAnsi="Verdana" w:cs="Arial"/>
        </w:rPr>
        <w:t>, igualmente, que a licitante não se encontra nas situações de impedimento constante do art. 3º, §, da Lei citada.</w:t>
      </w:r>
    </w:p>
    <w:p w:rsidR="00BC1405" w:rsidRPr="001D6A06" w:rsidRDefault="00BC1405" w:rsidP="00996604">
      <w:pPr>
        <w:spacing w:after="0" w:line="240" w:lineRule="auto"/>
        <w:ind w:firstLine="1134"/>
        <w:jc w:val="both"/>
        <w:rPr>
          <w:rFonts w:ascii="Verdana" w:hAnsi="Verdana" w:cs="Arial"/>
        </w:rPr>
      </w:pPr>
    </w:p>
    <w:p w:rsidR="00BC1405" w:rsidRPr="001D6A06" w:rsidRDefault="00BC1405" w:rsidP="00996604">
      <w:pPr>
        <w:spacing w:after="0" w:line="240" w:lineRule="auto"/>
        <w:ind w:firstLine="1134"/>
        <w:jc w:val="both"/>
        <w:rPr>
          <w:rFonts w:ascii="Verdana" w:hAnsi="Verdana" w:cs="Arial"/>
        </w:rPr>
      </w:pPr>
      <w:r w:rsidRPr="001D6A06">
        <w:rPr>
          <w:rFonts w:ascii="Verdana" w:hAnsi="Verdana" w:cs="Arial"/>
        </w:rPr>
        <w:t xml:space="preserve">Ribeira, ____de fevereiro </w:t>
      </w:r>
      <w:r w:rsidR="007878FB" w:rsidRPr="001D6A06">
        <w:rPr>
          <w:rFonts w:ascii="Verdana" w:hAnsi="Verdana" w:cs="Arial"/>
        </w:rPr>
        <w:t>DE 2017</w:t>
      </w:r>
      <w:r w:rsidRPr="001D6A06">
        <w:rPr>
          <w:rFonts w:ascii="Verdana" w:hAnsi="Verdana" w:cs="Arial"/>
        </w:rPr>
        <w:t>.</w:t>
      </w:r>
    </w:p>
    <w:p w:rsidR="00BC1405" w:rsidRPr="001D6A06" w:rsidRDefault="00BC1405" w:rsidP="00996604">
      <w:pPr>
        <w:spacing w:after="0" w:line="240" w:lineRule="auto"/>
        <w:ind w:firstLine="2268"/>
        <w:jc w:val="both"/>
        <w:rPr>
          <w:rFonts w:ascii="Verdana" w:hAnsi="Verdana" w:cs="Arial"/>
        </w:rPr>
      </w:pPr>
    </w:p>
    <w:p w:rsidR="00BC1405" w:rsidRPr="001D6A06" w:rsidRDefault="00BC1405" w:rsidP="00996604">
      <w:pPr>
        <w:spacing w:after="0" w:line="240" w:lineRule="auto"/>
        <w:ind w:firstLine="2268"/>
        <w:jc w:val="both"/>
        <w:rPr>
          <w:rFonts w:ascii="Verdana" w:hAnsi="Verdana" w:cs="Arial"/>
        </w:rPr>
      </w:pPr>
    </w:p>
    <w:p w:rsidR="00BC1405" w:rsidRPr="001D6A06" w:rsidRDefault="00BC1405" w:rsidP="00996604">
      <w:pPr>
        <w:spacing w:after="0" w:line="240" w:lineRule="auto"/>
        <w:ind w:firstLine="2268"/>
        <w:jc w:val="both"/>
        <w:rPr>
          <w:rFonts w:ascii="Verdana" w:hAnsi="Verdana" w:cs="Arial"/>
        </w:rPr>
      </w:pPr>
    </w:p>
    <w:p w:rsidR="00BC1405" w:rsidRPr="001D6A06" w:rsidRDefault="00BC1405" w:rsidP="00996604">
      <w:pPr>
        <w:spacing w:after="0" w:line="240" w:lineRule="auto"/>
        <w:ind w:firstLine="2268"/>
        <w:jc w:val="both"/>
        <w:rPr>
          <w:rFonts w:ascii="Verdana" w:hAnsi="Verdana" w:cs="Arial"/>
        </w:rPr>
      </w:pPr>
    </w:p>
    <w:p w:rsidR="00BC1405" w:rsidRPr="001D6A06" w:rsidRDefault="00BC1405" w:rsidP="00996604">
      <w:pPr>
        <w:tabs>
          <w:tab w:val="left" w:pos="4678"/>
          <w:tab w:val="left" w:pos="4820"/>
          <w:tab w:val="left" w:pos="5387"/>
        </w:tabs>
        <w:spacing w:after="0" w:line="240" w:lineRule="auto"/>
        <w:ind w:firstLine="1134"/>
        <w:jc w:val="both"/>
        <w:rPr>
          <w:rFonts w:ascii="Verdana" w:hAnsi="Verdana" w:cs="Arial"/>
        </w:rPr>
      </w:pPr>
      <w:r w:rsidRPr="001D6A06">
        <w:rPr>
          <w:rFonts w:ascii="Verdana" w:hAnsi="Verdana" w:cs="Arial"/>
        </w:rPr>
        <w:t>Nome__________________________</w:t>
      </w:r>
    </w:p>
    <w:p w:rsidR="00BC1405" w:rsidRPr="001D6A06" w:rsidRDefault="00BC1405" w:rsidP="00996604">
      <w:pPr>
        <w:spacing w:after="0" w:line="240" w:lineRule="auto"/>
        <w:ind w:firstLine="1134"/>
        <w:jc w:val="both"/>
        <w:rPr>
          <w:rFonts w:ascii="Verdana" w:hAnsi="Verdana" w:cs="Arial"/>
        </w:rPr>
      </w:pPr>
      <w:r w:rsidRPr="001D6A06">
        <w:rPr>
          <w:rFonts w:ascii="Verdana" w:hAnsi="Verdana" w:cs="Arial"/>
        </w:rPr>
        <w:t xml:space="preserve">   </w:t>
      </w:r>
    </w:p>
    <w:p w:rsidR="00BC1405" w:rsidRPr="001D6A06" w:rsidRDefault="00BC1405" w:rsidP="00996604">
      <w:pPr>
        <w:tabs>
          <w:tab w:val="left" w:pos="3969"/>
          <w:tab w:val="left" w:pos="4678"/>
        </w:tabs>
        <w:spacing w:after="0" w:line="240" w:lineRule="auto"/>
        <w:ind w:firstLine="1134"/>
        <w:jc w:val="both"/>
        <w:rPr>
          <w:rFonts w:ascii="Verdana" w:hAnsi="Verdana" w:cs="Arial"/>
        </w:rPr>
      </w:pPr>
      <w:r w:rsidRPr="001D6A06">
        <w:rPr>
          <w:rFonts w:ascii="Verdana" w:hAnsi="Verdana" w:cs="Arial"/>
        </w:rPr>
        <w:t>CPF. ___________________________</w:t>
      </w:r>
    </w:p>
    <w:p w:rsidR="00BC1405" w:rsidRPr="001D6A06" w:rsidRDefault="00BC1405" w:rsidP="00996604">
      <w:pPr>
        <w:spacing w:after="0" w:line="240" w:lineRule="auto"/>
        <w:ind w:firstLine="2268"/>
        <w:jc w:val="both"/>
        <w:rPr>
          <w:rFonts w:ascii="Verdana" w:hAnsi="Verdana" w:cs="Arial"/>
        </w:rPr>
      </w:pPr>
    </w:p>
    <w:p w:rsidR="00BC1405" w:rsidRPr="001D6A06" w:rsidRDefault="00BC1405" w:rsidP="00996604">
      <w:pPr>
        <w:spacing w:after="0" w:line="240" w:lineRule="auto"/>
        <w:ind w:firstLine="2268"/>
        <w:jc w:val="both"/>
        <w:rPr>
          <w:rFonts w:ascii="Verdana" w:hAnsi="Verdana" w:cs="Arial"/>
        </w:rPr>
      </w:pPr>
    </w:p>
    <w:p w:rsidR="00BC1405" w:rsidRPr="001D6A06" w:rsidRDefault="00BC1405" w:rsidP="00996604">
      <w:pPr>
        <w:spacing w:after="0" w:line="240" w:lineRule="auto"/>
        <w:ind w:firstLine="2268"/>
        <w:jc w:val="both"/>
        <w:rPr>
          <w:rFonts w:ascii="Verdana" w:hAnsi="Verdana" w:cs="Arial"/>
        </w:rPr>
      </w:pPr>
    </w:p>
    <w:p w:rsidR="00BC1405" w:rsidRPr="001D6A06" w:rsidRDefault="00BC1405" w:rsidP="00996604">
      <w:pPr>
        <w:spacing w:after="0" w:line="240" w:lineRule="auto"/>
        <w:ind w:firstLine="2268"/>
        <w:jc w:val="both"/>
        <w:rPr>
          <w:rFonts w:ascii="Verdana" w:hAnsi="Verdana" w:cs="Arial"/>
        </w:rPr>
      </w:pPr>
    </w:p>
    <w:p w:rsidR="00BC1405" w:rsidRPr="001D6A06" w:rsidRDefault="00BC1405" w:rsidP="00996604">
      <w:pPr>
        <w:spacing w:after="0" w:line="240" w:lineRule="auto"/>
        <w:ind w:firstLine="2268"/>
        <w:jc w:val="both"/>
        <w:rPr>
          <w:rFonts w:ascii="Verdana" w:hAnsi="Verdana" w:cs="Arial"/>
          <w:color w:val="FF0000"/>
        </w:rPr>
      </w:pPr>
    </w:p>
    <w:p w:rsidR="00BC1405" w:rsidRPr="00276394" w:rsidRDefault="00BC1405" w:rsidP="00996604">
      <w:pPr>
        <w:spacing w:after="0" w:line="240" w:lineRule="auto"/>
        <w:jc w:val="both"/>
        <w:rPr>
          <w:rFonts w:ascii="Arial" w:hAnsi="Arial" w:cs="Arial"/>
          <w:color w:val="FF0000"/>
          <w:sz w:val="24"/>
          <w:szCs w:val="24"/>
        </w:rPr>
      </w:pPr>
      <w:r w:rsidRPr="00276394">
        <w:rPr>
          <w:rFonts w:ascii="Arial" w:hAnsi="Arial" w:cs="Arial"/>
          <w:color w:val="FF0000"/>
          <w:sz w:val="24"/>
          <w:szCs w:val="24"/>
        </w:rPr>
        <w:t xml:space="preserve"> </w:t>
      </w:r>
    </w:p>
    <w:p w:rsidR="009518F7" w:rsidRPr="00276394" w:rsidRDefault="009518F7" w:rsidP="00996604">
      <w:pPr>
        <w:spacing w:after="0" w:line="240" w:lineRule="auto"/>
        <w:rPr>
          <w:rFonts w:ascii="Arial" w:hAnsi="Arial" w:cs="Arial"/>
          <w:sz w:val="24"/>
          <w:szCs w:val="24"/>
        </w:rPr>
      </w:pPr>
    </w:p>
    <w:sectPr w:rsidR="009518F7" w:rsidRPr="00276394" w:rsidSect="009518F7">
      <w:headerReference w:type="default" r:id="rId12"/>
      <w:footerReference w:type="default" r:id="rId13"/>
      <w:pgSz w:w="11906" w:h="16838"/>
      <w:pgMar w:top="1417" w:right="1701" w:bottom="1417" w:left="1701"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CB" w:rsidRDefault="000B69CB" w:rsidP="009518F7">
      <w:pPr>
        <w:spacing w:after="0" w:line="240" w:lineRule="auto"/>
      </w:pPr>
      <w:r>
        <w:separator/>
      </w:r>
    </w:p>
  </w:endnote>
  <w:endnote w:type="continuationSeparator" w:id="0">
    <w:p w:rsidR="000B69CB" w:rsidRDefault="000B69CB" w:rsidP="00951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04" w:rsidRDefault="00996604" w:rsidP="00BC1405">
    <w:pPr>
      <w:pStyle w:val="Cabealho"/>
      <w:pBdr>
        <w:bottom w:val="single" w:sz="6" w:space="1" w:color="auto"/>
      </w:pBdr>
      <w:ind w:left="-284" w:right="-1136"/>
      <w:jc w:val="center"/>
      <w:rPr>
        <w:rFonts w:ascii="Arial" w:hAnsi="Arial" w:cs="Arial"/>
      </w:rPr>
    </w:pPr>
  </w:p>
  <w:p w:rsidR="00996604" w:rsidRDefault="00996604" w:rsidP="00BC1405">
    <w:pPr>
      <w:pStyle w:val="Cabealho"/>
      <w:ind w:left="-284" w:right="-1136"/>
      <w:jc w:val="center"/>
      <w:rPr>
        <w:rFonts w:ascii="Arial" w:hAnsi="Arial" w:cs="Arial"/>
      </w:rPr>
    </w:pPr>
    <w:r w:rsidRPr="00BC1405">
      <w:rPr>
        <w:rFonts w:ascii="Arial" w:hAnsi="Arial" w:cs="Arial"/>
      </w:rPr>
      <w:t xml:space="preserve">Avenida Cândido Dias Batista, 136, Centro </w:t>
    </w:r>
  </w:p>
  <w:p w:rsidR="00996604" w:rsidRPr="00BC1405" w:rsidRDefault="00996604" w:rsidP="00BC1405">
    <w:pPr>
      <w:pStyle w:val="Cabealho"/>
      <w:ind w:left="-284" w:right="-1136"/>
      <w:jc w:val="center"/>
      <w:rPr>
        <w:rFonts w:ascii="Arial" w:hAnsi="Arial" w:cs="Arial"/>
      </w:rPr>
    </w:pPr>
    <w:r w:rsidRPr="00BC1405">
      <w:rPr>
        <w:rFonts w:ascii="Arial" w:hAnsi="Arial" w:cs="Arial"/>
      </w:rPr>
      <w:t xml:space="preserve">CEP 18380.000 – Ribeira SP. Fone: </w:t>
    </w:r>
    <w:r w:rsidR="004F4505">
      <w:rPr>
        <w:rFonts w:ascii="Arial" w:hAnsi="Arial" w:cs="Arial"/>
      </w:rPr>
      <w:t>1</w:t>
    </w:r>
    <w:r w:rsidRPr="00BC1405">
      <w:rPr>
        <w:rFonts w:ascii="Arial" w:hAnsi="Arial" w:cs="Arial"/>
      </w:rPr>
      <w:t>5.3555.11.35</w:t>
    </w:r>
  </w:p>
  <w:p w:rsidR="004F4505" w:rsidRDefault="00996604" w:rsidP="00BC1405">
    <w:pPr>
      <w:pStyle w:val="Cabealho"/>
      <w:ind w:left="-851" w:right="-937"/>
      <w:jc w:val="center"/>
      <w:rPr>
        <w:rFonts w:ascii="Arial" w:hAnsi="Arial" w:cs="Arial"/>
      </w:rPr>
    </w:pPr>
    <w:r w:rsidRPr="00BC1405">
      <w:rPr>
        <w:rFonts w:ascii="Arial" w:hAnsi="Arial" w:cs="Arial"/>
      </w:rPr>
      <w:t xml:space="preserve">e-mail – </w:t>
    </w:r>
    <w:hyperlink r:id="rId1" w:history="1">
      <w:r w:rsidR="004F4505" w:rsidRPr="0011018F">
        <w:rPr>
          <w:rStyle w:val="Hyperlink"/>
          <w:rFonts w:ascii="Arial" w:hAnsi="Arial" w:cs="Arial"/>
        </w:rPr>
        <w:t>camaramunicipalribeira@gmail.com</w:t>
      </w:r>
    </w:hyperlink>
  </w:p>
  <w:p w:rsidR="00996604" w:rsidRPr="00BC1405" w:rsidRDefault="0031004A" w:rsidP="00BC1405">
    <w:pPr>
      <w:pStyle w:val="Cabealho"/>
      <w:ind w:left="-851" w:right="-937"/>
      <w:jc w:val="center"/>
      <w:rPr>
        <w:rFonts w:ascii="Arial" w:hAnsi="Arial" w:cs="Arial"/>
        <w:b/>
        <w:color w:val="FF0000"/>
      </w:rPr>
    </w:pPr>
    <w:r w:rsidRPr="00BC1405">
      <w:rPr>
        <w:rFonts w:ascii="Arial" w:hAnsi="Arial" w:cs="Arial"/>
        <w:b/>
        <w:color w:val="FF0000"/>
      </w:rPr>
      <w:fldChar w:fldCharType="begin"/>
    </w:r>
    <w:r w:rsidR="00996604" w:rsidRPr="00BC1405">
      <w:rPr>
        <w:rFonts w:ascii="Arial" w:hAnsi="Arial" w:cs="Arial"/>
        <w:b/>
        <w:color w:val="FF0000"/>
      </w:rPr>
      <w:instrText xml:space="preserve"> PAGE   \* MERGEFORMAT </w:instrText>
    </w:r>
    <w:r w:rsidRPr="00BC1405">
      <w:rPr>
        <w:rFonts w:ascii="Arial" w:hAnsi="Arial" w:cs="Arial"/>
        <w:b/>
        <w:color w:val="FF0000"/>
      </w:rPr>
      <w:fldChar w:fldCharType="separate"/>
    </w:r>
    <w:r w:rsidR="000B69CB">
      <w:rPr>
        <w:rFonts w:ascii="Arial" w:hAnsi="Arial" w:cs="Arial"/>
        <w:b/>
        <w:noProof/>
        <w:color w:val="FF0000"/>
      </w:rPr>
      <w:t>1</w:t>
    </w:r>
    <w:r w:rsidRPr="00BC1405">
      <w:rPr>
        <w:rFonts w:ascii="Arial" w:hAnsi="Arial" w:cs="Arial"/>
        <w:b/>
        <w:noProof/>
        <w:color w:val="FF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CB" w:rsidRDefault="000B69CB" w:rsidP="009518F7">
      <w:pPr>
        <w:spacing w:after="0" w:line="240" w:lineRule="auto"/>
      </w:pPr>
      <w:r>
        <w:separator/>
      </w:r>
    </w:p>
  </w:footnote>
  <w:footnote w:type="continuationSeparator" w:id="0">
    <w:p w:rsidR="000B69CB" w:rsidRDefault="000B69CB" w:rsidP="00951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04" w:rsidRPr="001D6A06" w:rsidRDefault="00996604" w:rsidP="004F4505">
    <w:pPr>
      <w:pStyle w:val="Standard"/>
      <w:spacing w:line="276" w:lineRule="auto"/>
      <w:ind w:left="1560"/>
      <w:jc w:val="center"/>
      <w:rPr>
        <w:rFonts w:ascii="Verdana" w:hAnsi="Verdana" w:cs="Arial"/>
        <w:sz w:val="40"/>
        <w:szCs w:val="32"/>
      </w:rPr>
    </w:pPr>
    <w:r w:rsidRPr="001D6A06">
      <w:rPr>
        <w:rFonts w:ascii="Verdana" w:hAnsi="Verdana" w:cs="Arial"/>
        <w:noProof/>
        <w:sz w:val="40"/>
        <w:szCs w:val="32"/>
        <w:lang w:eastAsia="pt-BR" w:bidi="ar-SA"/>
      </w:rPr>
      <w:drawing>
        <wp:anchor distT="0" distB="0" distL="114300" distR="114300" simplePos="0" relativeHeight="251658240" behindDoc="0" locked="0" layoutInCell="1" allowOverlap="1">
          <wp:simplePos x="0" y="0"/>
          <wp:positionH relativeFrom="column">
            <wp:posOffset>-1270</wp:posOffset>
          </wp:positionH>
          <wp:positionV relativeFrom="paragraph">
            <wp:posOffset>-210820</wp:posOffset>
          </wp:positionV>
          <wp:extent cx="1028700" cy="1028700"/>
          <wp:effectExtent l="0" t="0" r="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028700" cy="1028700"/>
                  </a:xfrm>
                  <a:prstGeom prst="rect">
                    <a:avLst/>
                  </a:prstGeom>
                  <a:noFill/>
                </pic:spPr>
              </pic:pic>
            </a:graphicData>
          </a:graphic>
        </wp:anchor>
      </w:drawing>
    </w:r>
    <w:r w:rsidRPr="001D6A06">
      <w:rPr>
        <w:rFonts w:ascii="Verdana" w:hAnsi="Verdana" w:cs="Arial"/>
        <w:bCs/>
        <w:sz w:val="40"/>
        <w:szCs w:val="32"/>
      </w:rPr>
      <w:t>CÂMARA MUNICIPAL DE RIBEIRA</w:t>
    </w:r>
  </w:p>
  <w:p w:rsidR="00996604" w:rsidRPr="001D6A06" w:rsidRDefault="00996604" w:rsidP="004F4505">
    <w:pPr>
      <w:pStyle w:val="Standard"/>
      <w:spacing w:line="276" w:lineRule="auto"/>
      <w:ind w:left="1560"/>
      <w:jc w:val="center"/>
      <w:rPr>
        <w:rFonts w:ascii="Verdana" w:hAnsi="Verdana" w:cs="Arial"/>
        <w:bCs/>
        <w:sz w:val="28"/>
        <w:szCs w:val="32"/>
      </w:rPr>
    </w:pPr>
    <w:r w:rsidRPr="001D6A06">
      <w:rPr>
        <w:rFonts w:ascii="Verdana" w:hAnsi="Verdana" w:cs="Arial"/>
        <w:bCs/>
        <w:sz w:val="28"/>
        <w:szCs w:val="32"/>
      </w:rPr>
      <w:t>ESTADO DE SÃO PAULO</w:t>
    </w:r>
  </w:p>
  <w:p w:rsidR="00996604" w:rsidRPr="001D6A06" w:rsidRDefault="00996604" w:rsidP="004F4505">
    <w:pPr>
      <w:pStyle w:val="Standard"/>
      <w:pBdr>
        <w:bottom w:val="single" w:sz="6" w:space="1" w:color="auto"/>
      </w:pBdr>
      <w:spacing w:line="276" w:lineRule="auto"/>
      <w:ind w:left="1560"/>
      <w:jc w:val="center"/>
      <w:rPr>
        <w:rFonts w:ascii="Verdana" w:hAnsi="Verdana" w:cs="Arial"/>
        <w:sz w:val="20"/>
        <w:szCs w:val="20"/>
      </w:rPr>
    </w:pPr>
    <w:r w:rsidRPr="001D6A06">
      <w:rPr>
        <w:rFonts w:ascii="Verdana" w:hAnsi="Verdana" w:cs="Arial"/>
        <w:sz w:val="20"/>
        <w:szCs w:val="20"/>
      </w:rPr>
      <w:t>CNPJ 02.170.230/0001-24</w:t>
    </w:r>
  </w:p>
  <w:p w:rsidR="00996604" w:rsidRPr="00BC1405" w:rsidRDefault="00996604" w:rsidP="00BC1405">
    <w:pPr>
      <w:pStyle w:val="Standard"/>
      <w:spacing w:line="360" w:lineRule="aut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6DB"/>
    <w:multiLevelType w:val="singleLevel"/>
    <w:tmpl w:val="E81E5388"/>
    <w:lvl w:ilvl="0">
      <w:numFmt w:val="bullet"/>
      <w:lvlText w:val="*"/>
      <w:lvlJc w:val="left"/>
    </w:lvl>
  </w:abstractNum>
  <w:abstractNum w:abstractNumId="1">
    <w:nsid w:val="00F15728"/>
    <w:multiLevelType w:val="singleLevel"/>
    <w:tmpl w:val="D94CE03E"/>
    <w:lvl w:ilvl="0">
      <w:numFmt w:val="bullet"/>
      <w:lvlText w:val="*"/>
      <w:lvlJc w:val="left"/>
    </w:lvl>
  </w:abstractNum>
  <w:abstractNum w:abstractNumId="2">
    <w:nsid w:val="03B569A9"/>
    <w:multiLevelType w:val="singleLevel"/>
    <w:tmpl w:val="96EE9D02"/>
    <w:lvl w:ilvl="0">
      <w:numFmt w:val="bullet"/>
      <w:lvlText w:val="*"/>
      <w:lvlJc w:val="left"/>
    </w:lvl>
  </w:abstractNum>
  <w:abstractNum w:abstractNumId="3">
    <w:nsid w:val="06E41616"/>
    <w:multiLevelType w:val="multilevel"/>
    <w:tmpl w:val="1F4ADF02"/>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nsid w:val="09D6118B"/>
    <w:multiLevelType w:val="hybridMultilevel"/>
    <w:tmpl w:val="492C6C18"/>
    <w:lvl w:ilvl="0" w:tplc="823824A0">
      <w:start w:val="1"/>
      <w:numFmt w:val="bullet"/>
      <w:lvlText w:val=""/>
      <w:lvlJc w:val="left"/>
      <w:pPr>
        <w:ind w:left="1571" w:hanging="360"/>
      </w:pPr>
      <w:rPr>
        <w:rFonts w:ascii="Symbol" w:hAnsi="Symbol" w:hint="default"/>
      </w:rPr>
    </w:lvl>
    <w:lvl w:ilvl="1" w:tplc="67CC8396" w:tentative="1">
      <w:start w:val="1"/>
      <w:numFmt w:val="bullet"/>
      <w:lvlText w:val="o"/>
      <w:lvlJc w:val="left"/>
      <w:pPr>
        <w:ind w:left="2291" w:hanging="360"/>
      </w:pPr>
      <w:rPr>
        <w:rFonts w:ascii="Courier New" w:hAnsi="Courier New" w:cs="Courier New" w:hint="default"/>
      </w:rPr>
    </w:lvl>
    <w:lvl w:ilvl="2" w:tplc="75781F54" w:tentative="1">
      <w:start w:val="1"/>
      <w:numFmt w:val="bullet"/>
      <w:lvlText w:val=""/>
      <w:lvlJc w:val="left"/>
      <w:pPr>
        <w:ind w:left="3011" w:hanging="360"/>
      </w:pPr>
      <w:rPr>
        <w:rFonts w:ascii="Wingdings" w:hAnsi="Wingdings" w:hint="default"/>
      </w:rPr>
    </w:lvl>
    <w:lvl w:ilvl="3" w:tplc="192C3440" w:tentative="1">
      <w:start w:val="1"/>
      <w:numFmt w:val="bullet"/>
      <w:lvlText w:val=""/>
      <w:lvlJc w:val="left"/>
      <w:pPr>
        <w:ind w:left="3731" w:hanging="360"/>
      </w:pPr>
      <w:rPr>
        <w:rFonts w:ascii="Symbol" w:hAnsi="Symbol" w:hint="default"/>
      </w:rPr>
    </w:lvl>
    <w:lvl w:ilvl="4" w:tplc="E2CEA2C6" w:tentative="1">
      <w:start w:val="1"/>
      <w:numFmt w:val="bullet"/>
      <w:lvlText w:val="o"/>
      <w:lvlJc w:val="left"/>
      <w:pPr>
        <w:ind w:left="4451" w:hanging="360"/>
      </w:pPr>
      <w:rPr>
        <w:rFonts w:ascii="Courier New" w:hAnsi="Courier New" w:cs="Courier New" w:hint="default"/>
      </w:rPr>
    </w:lvl>
    <w:lvl w:ilvl="5" w:tplc="056C703E" w:tentative="1">
      <w:start w:val="1"/>
      <w:numFmt w:val="bullet"/>
      <w:lvlText w:val=""/>
      <w:lvlJc w:val="left"/>
      <w:pPr>
        <w:ind w:left="5171" w:hanging="360"/>
      </w:pPr>
      <w:rPr>
        <w:rFonts w:ascii="Wingdings" w:hAnsi="Wingdings" w:hint="default"/>
      </w:rPr>
    </w:lvl>
    <w:lvl w:ilvl="6" w:tplc="9522B476" w:tentative="1">
      <w:start w:val="1"/>
      <w:numFmt w:val="bullet"/>
      <w:lvlText w:val=""/>
      <w:lvlJc w:val="left"/>
      <w:pPr>
        <w:ind w:left="5891" w:hanging="360"/>
      </w:pPr>
      <w:rPr>
        <w:rFonts w:ascii="Symbol" w:hAnsi="Symbol" w:hint="default"/>
      </w:rPr>
    </w:lvl>
    <w:lvl w:ilvl="7" w:tplc="936C2A08" w:tentative="1">
      <w:start w:val="1"/>
      <w:numFmt w:val="bullet"/>
      <w:lvlText w:val="o"/>
      <w:lvlJc w:val="left"/>
      <w:pPr>
        <w:ind w:left="6611" w:hanging="360"/>
      </w:pPr>
      <w:rPr>
        <w:rFonts w:ascii="Courier New" w:hAnsi="Courier New" w:cs="Courier New" w:hint="default"/>
      </w:rPr>
    </w:lvl>
    <w:lvl w:ilvl="8" w:tplc="C94A90E0" w:tentative="1">
      <w:start w:val="1"/>
      <w:numFmt w:val="bullet"/>
      <w:lvlText w:val=""/>
      <w:lvlJc w:val="left"/>
      <w:pPr>
        <w:ind w:left="7331" w:hanging="360"/>
      </w:pPr>
      <w:rPr>
        <w:rFonts w:ascii="Wingdings" w:hAnsi="Wingdings" w:hint="default"/>
      </w:rPr>
    </w:lvl>
  </w:abstractNum>
  <w:abstractNum w:abstractNumId="5">
    <w:nsid w:val="0CBD73C9"/>
    <w:multiLevelType w:val="singleLevel"/>
    <w:tmpl w:val="574C818C"/>
    <w:lvl w:ilvl="0">
      <w:numFmt w:val="bullet"/>
      <w:lvlText w:val="*"/>
      <w:lvlJc w:val="left"/>
    </w:lvl>
  </w:abstractNum>
  <w:abstractNum w:abstractNumId="6">
    <w:nsid w:val="0EFB6F91"/>
    <w:multiLevelType w:val="singleLevel"/>
    <w:tmpl w:val="AF0AC2AC"/>
    <w:lvl w:ilvl="0">
      <w:numFmt w:val="bullet"/>
      <w:lvlText w:val="*"/>
      <w:lvlJc w:val="left"/>
    </w:lvl>
  </w:abstractNum>
  <w:abstractNum w:abstractNumId="7">
    <w:nsid w:val="0FCB1720"/>
    <w:multiLevelType w:val="singleLevel"/>
    <w:tmpl w:val="CCF693E4"/>
    <w:lvl w:ilvl="0">
      <w:numFmt w:val="bullet"/>
      <w:lvlText w:val="*"/>
      <w:lvlJc w:val="left"/>
    </w:lvl>
  </w:abstractNum>
  <w:abstractNum w:abstractNumId="8">
    <w:nsid w:val="10DD1044"/>
    <w:multiLevelType w:val="singleLevel"/>
    <w:tmpl w:val="51688E62"/>
    <w:lvl w:ilvl="0">
      <w:numFmt w:val="bullet"/>
      <w:lvlText w:val="*"/>
      <w:lvlJc w:val="left"/>
    </w:lvl>
  </w:abstractNum>
  <w:abstractNum w:abstractNumId="9">
    <w:nsid w:val="10F77D0C"/>
    <w:multiLevelType w:val="singleLevel"/>
    <w:tmpl w:val="F8C68DA8"/>
    <w:lvl w:ilvl="0">
      <w:numFmt w:val="bullet"/>
      <w:lvlText w:val="*"/>
      <w:lvlJc w:val="left"/>
    </w:lvl>
  </w:abstractNum>
  <w:abstractNum w:abstractNumId="10">
    <w:nsid w:val="12D828B3"/>
    <w:multiLevelType w:val="singleLevel"/>
    <w:tmpl w:val="46E4F8FC"/>
    <w:lvl w:ilvl="0">
      <w:numFmt w:val="bullet"/>
      <w:lvlText w:val="*"/>
      <w:lvlJc w:val="left"/>
    </w:lvl>
  </w:abstractNum>
  <w:abstractNum w:abstractNumId="11">
    <w:nsid w:val="17DE5F51"/>
    <w:multiLevelType w:val="singleLevel"/>
    <w:tmpl w:val="BDA60750"/>
    <w:lvl w:ilvl="0">
      <w:numFmt w:val="bullet"/>
      <w:lvlText w:val="*"/>
      <w:lvlJc w:val="left"/>
    </w:lvl>
  </w:abstractNum>
  <w:abstractNum w:abstractNumId="12">
    <w:nsid w:val="18FC2A51"/>
    <w:multiLevelType w:val="hybridMultilevel"/>
    <w:tmpl w:val="F76EC434"/>
    <w:lvl w:ilvl="0" w:tplc="7F289F9E">
      <w:start w:val="1"/>
      <w:numFmt w:val="decimal"/>
      <w:lvlText w:val="%1"/>
      <w:lvlJc w:val="left"/>
      <w:pPr>
        <w:tabs>
          <w:tab w:val="num" w:pos="1260"/>
        </w:tabs>
        <w:ind w:left="1260" w:hanging="360"/>
      </w:pPr>
      <w:rPr>
        <w:rFonts w:hint="default"/>
      </w:rPr>
    </w:lvl>
    <w:lvl w:ilvl="1" w:tplc="FF109C76" w:tentative="1">
      <w:start w:val="1"/>
      <w:numFmt w:val="lowerLetter"/>
      <w:lvlText w:val="%2."/>
      <w:lvlJc w:val="left"/>
      <w:pPr>
        <w:tabs>
          <w:tab w:val="num" w:pos="1980"/>
        </w:tabs>
        <w:ind w:left="1980" w:hanging="360"/>
      </w:pPr>
    </w:lvl>
    <w:lvl w:ilvl="2" w:tplc="0414F2AE" w:tentative="1">
      <w:start w:val="1"/>
      <w:numFmt w:val="lowerRoman"/>
      <w:lvlText w:val="%3."/>
      <w:lvlJc w:val="right"/>
      <w:pPr>
        <w:tabs>
          <w:tab w:val="num" w:pos="2700"/>
        </w:tabs>
        <w:ind w:left="2700" w:hanging="180"/>
      </w:pPr>
    </w:lvl>
    <w:lvl w:ilvl="3" w:tplc="B1C8D430" w:tentative="1">
      <w:start w:val="1"/>
      <w:numFmt w:val="decimal"/>
      <w:lvlText w:val="%4."/>
      <w:lvlJc w:val="left"/>
      <w:pPr>
        <w:tabs>
          <w:tab w:val="num" w:pos="3420"/>
        </w:tabs>
        <w:ind w:left="3420" w:hanging="360"/>
      </w:pPr>
    </w:lvl>
    <w:lvl w:ilvl="4" w:tplc="E28A42E2" w:tentative="1">
      <w:start w:val="1"/>
      <w:numFmt w:val="lowerLetter"/>
      <w:lvlText w:val="%5."/>
      <w:lvlJc w:val="left"/>
      <w:pPr>
        <w:tabs>
          <w:tab w:val="num" w:pos="4140"/>
        </w:tabs>
        <w:ind w:left="4140" w:hanging="360"/>
      </w:pPr>
    </w:lvl>
    <w:lvl w:ilvl="5" w:tplc="4E187996" w:tentative="1">
      <w:start w:val="1"/>
      <w:numFmt w:val="lowerRoman"/>
      <w:lvlText w:val="%6."/>
      <w:lvlJc w:val="right"/>
      <w:pPr>
        <w:tabs>
          <w:tab w:val="num" w:pos="4860"/>
        </w:tabs>
        <w:ind w:left="4860" w:hanging="180"/>
      </w:pPr>
    </w:lvl>
    <w:lvl w:ilvl="6" w:tplc="06BCCA30" w:tentative="1">
      <w:start w:val="1"/>
      <w:numFmt w:val="decimal"/>
      <w:lvlText w:val="%7."/>
      <w:lvlJc w:val="left"/>
      <w:pPr>
        <w:tabs>
          <w:tab w:val="num" w:pos="5580"/>
        </w:tabs>
        <w:ind w:left="5580" w:hanging="360"/>
      </w:pPr>
    </w:lvl>
    <w:lvl w:ilvl="7" w:tplc="52A26ABC" w:tentative="1">
      <w:start w:val="1"/>
      <w:numFmt w:val="lowerLetter"/>
      <w:lvlText w:val="%8."/>
      <w:lvlJc w:val="left"/>
      <w:pPr>
        <w:tabs>
          <w:tab w:val="num" w:pos="6300"/>
        </w:tabs>
        <w:ind w:left="6300" w:hanging="360"/>
      </w:pPr>
    </w:lvl>
    <w:lvl w:ilvl="8" w:tplc="47842514" w:tentative="1">
      <w:start w:val="1"/>
      <w:numFmt w:val="lowerRoman"/>
      <w:lvlText w:val="%9."/>
      <w:lvlJc w:val="right"/>
      <w:pPr>
        <w:tabs>
          <w:tab w:val="num" w:pos="7020"/>
        </w:tabs>
        <w:ind w:left="7020" w:hanging="180"/>
      </w:pPr>
    </w:lvl>
  </w:abstractNum>
  <w:abstractNum w:abstractNumId="13">
    <w:nsid w:val="19FD39DF"/>
    <w:multiLevelType w:val="singleLevel"/>
    <w:tmpl w:val="CC22DF3A"/>
    <w:lvl w:ilvl="0">
      <w:numFmt w:val="bullet"/>
      <w:lvlText w:val="*"/>
      <w:lvlJc w:val="left"/>
    </w:lvl>
  </w:abstractNum>
  <w:abstractNum w:abstractNumId="14">
    <w:nsid w:val="1A322568"/>
    <w:multiLevelType w:val="multilevel"/>
    <w:tmpl w:val="82A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F35D2"/>
    <w:multiLevelType w:val="singleLevel"/>
    <w:tmpl w:val="D918E888"/>
    <w:lvl w:ilvl="0">
      <w:numFmt w:val="bullet"/>
      <w:lvlText w:val="*"/>
      <w:lvlJc w:val="left"/>
    </w:lvl>
  </w:abstractNum>
  <w:abstractNum w:abstractNumId="16">
    <w:nsid w:val="299E532F"/>
    <w:multiLevelType w:val="singleLevel"/>
    <w:tmpl w:val="D7DE07D2"/>
    <w:lvl w:ilvl="0">
      <w:numFmt w:val="bullet"/>
      <w:lvlText w:val="*"/>
      <w:lvlJc w:val="left"/>
    </w:lvl>
  </w:abstractNum>
  <w:abstractNum w:abstractNumId="17">
    <w:nsid w:val="318C7E9B"/>
    <w:multiLevelType w:val="singleLevel"/>
    <w:tmpl w:val="AB94F05A"/>
    <w:lvl w:ilvl="0">
      <w:numFmt w:val="bullet"/>
      <w:lvlText w:val="*"/>
      <w:lvlJc w:val="left"/>
    </w:lvl>
  </w:abstractNum>
  <w:abstractNum w:abstractNumId="18">
    <w:nsid w:val="31E7201A"/>
    <w:multiLevelType w:val="multilevel"/>
    <w:tmpl w:val="69AA0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EE11E4"/>
    <w:multiLevelType w:val="singleLevel"/>
    <w:tmpl w:val="F5E4E956"/>
    <w:lvl w:ilvl="0">
      <w:numFmt w:val="bullet"/>
      <w:lvlText w:val="*"/>
      <w:lvlJc w:val="left"/>
    </w:lvl>
  </w:abstractNum>
  <w:abstractNum w:abstractNumId="20">
    <w:nsid w:val="356E739B"/>
    <w:multiLevelType w:val="singleLevel"/>
    <w:tmpl w:val="823C966A"/>
    <w:lvl w:ilvl="0">
      <w:numFmt w:val="bullet"/>
      <w:lvlText w:val="*"/>
      <w:lvlJc w:val="left"/>
    </w:lvl>
  </w:abstractNum>
  <w:abstractNum w:abstractNumId="21">
    <w:nsid w:val="35B93088"/>
    <w:multiLevelType w:val="singleLevel"/>
    <w:tmpl w:val="1ABCE642"/>
    <w:lvl w:ilvl="0">
      <w:numFmt w:val="bullet"/>
      <w:lvlText w:val="*"/>
      <w:lvlJc w:val="left"/>
    </w:lvl>
  </w:abstractNum>
  <w:abstractNum w:abstractNumId="22">
    <w:nsid w:val="36A92355"/>
    <w:multiLevelType w:val="singleLevel"/>
    <w:tmpl w:val="3C7E05CC"/>
    <w:lvl w:ilvl="0">
      <w:numFmt w:val="bullet"/>
      <w:lvlText w:val="*"/>
      <w:lvlJc w:val="left"/>
    </w:lvl>
  </w:abstractNum>
  <w:abstractNum w:abstractNumId="23">
    <w:nsid w:val="38FD7257"/>
    <w:multiLevelType w:val="singleLevel"/>
    <w:tmpl w:val="6BDC4E1E"/>
    <w:lvl w:ilvl="0">
      <w:numFmt w:val="bullet"/>
      <w:lvlText w:val="*"/>
      <w:lvlJc w:val="left"/>
    </w:lvl>
  </w:abstractNum>
  <w:abstractNum w:abstractNumId="24">
    <w:nsid w:val="3C63661B"/>
    <w:multiLevelType w:val="singleLevel"/>
    <w:tmpl w:val="E206A294"/>
    <w:lvl w:ilvl="0">
      <w:numFmt w:val="bullet"/>
      <w:lvlText w:val="*"/>
      <w:lvlJc w:val="left"/>
    </w:lvl>
  </w:abstractNum>
  <w:abstractNum w:abstractNumId="25">
    <w:nsid w:val="3ECE12CE"/>
    <w:multiLevelType w:val="multilevel"/>
    <w:tmpl w:val="2D84AECA"/>
    <w:lvl w:ilvl="0">
      <w:start w:val="1"/>
      <w:numFmt w:val="lowerLetter"/>
      <w:lvlText w:val="%1)"/>
      <w:lvlJc w:val="left"/>
      <w:pPr>
        <w:tabs>
          <w:tab w:val="num" w:pos="432"/>
        </w:tabs>
        <w:ind w:left="432" w:hanging="432"/>
      </w:pPr>
      <w:rPr>
        <w:rFonts w:hint="default"/>
        <w:b/>
        <w:i w:val="0"/>
        <w:sz w:val="22"/>
        <w:szCs w:val="22"/>
      </w:rPr>
    </w:lvl>
    <w:lvl w:ilvl="1">
      <w:start w:val="1"/>
      <w:numFmt w:val="decimal"/>
      <w:lvlText w:val="%1.%2"/>
      <w:lvlJc w:val="left"/>
      <w:pPr>
        <w:tabs>
          <w:tab w:val="num" w:pos="1569"/>
        </w:tabs>
        <w:ind w:left="1569" w:hanging="576"/>
      </w:pPr>
      <w:rPr>
        <w:rFonts w:ascii="Arial" w:hAnsi="Arial" w:cs="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FB36476"/>
    <w:multiLevelType w:val="singleLevel"/>
    <w:tmpl w:val="9C46BA06"/>
    <w:lvl w:ilvl="0">
      <w:numFmt w:val="bullet"/>
      <w:lvlText w:val="*"/>
      <w:lvlJc w:val="left"/>
    </w:lvl>
  </w:abstractNum>
  <w:abstractNum w:abstractNumId="27">
    <w:nsid w:val="41F64D28"/>
    <w:multiLevelType w:val="singleLevel"/>
    <w:tmpl w:val="9B2C851C"/>
    <w:lvl w:ilvl="0">
      <w:numFmt w:val="bullet"/>
      <w:lvlText w:val="*"/>
      <w:lvlJc w:val="left"/>
    </w:lvl>
  </w:abstractNum>
  <w:abstractNum w:abstractNumId="28">
    <w:nsid w:val="491F5D7C"/>
    <w:multiLevelType w:val="singleLevel"/>
    <w:tmpl w:val="365CF6E8"/>
    <w:lvl w:ilvl="0">
      <w:numFmt w:val="bullet"/>
      <w:lvlText w:val="*"/>
      <w:lvlJc w:val="left"/>
    </w:lvl>
  </w:abstractNum>
  <w:abstractNum w:abstractNumId="29">
    <w:nsid w:val="4AB25793"/>
    <w:multiLevelType w:val="singleLevel"/>
    <w:tmpl w:val="B34639DC"/>
    <w:lvl w:ilvl="0">
      <w:numFmt w:val="bullet"/>
      <w:lvlText w:val="*"/>
      <w:lvlJc w:val="left"/>
    </w:lvl>
  </w:abstractNum>
  <w:abstractNum w:abstractNumId="30">
    <w:nsid w:val="4B0251A7"/>
    <w:multiLevelType w:val="singleLevel"/>
    <w:tmpl w:val="4E92C222"/>
    <w:lvl w:ilvl="0">
      <w:numFmt w:val="bullet"/>
      <w:lvlText w:val="*"/>
      <w:lvlJc w:val="left"/>
    </w:lvl>
  </w:abstractNum>
  <w:abstractNum w:abstractNumId="31">
    <w:nsid w:val="529F6C09"/>
    <w:multiLevelType w:val="multilevel"/>
    <w:tmpl w:val="75384618"/>
    <w:lvl w:ilvl="0">
      <w:start w:val="10"/>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nsid w:val="53732D40"/>
    <w:multiLevelType w:val="singleLevel"/>
    <w:tmpl w:val="78305CEC"/>
    <w:lvl w:ilvl="0">
      <w:numFmt w:val="bullet"/>
      <w:lvlText w:val="*"/>
      <w:lvlJc w:val="left"/>
    </w:lvl>
  </w:abstractNum>
  <w:abstractNum w:abstractNumId="33">
    <w:nsid w:val="56CD48E7"/>
    <w:multiLevelType w:val="singleLevel"/>
    <w:tmpl w:val="FF3ADA9A"/>
    <w:lvl w:ilvl="0">
      <w:numFmt w:val="bullet"/>
      <w:lvlText w:val="*"/>
      <w:lvlJc w:val="left"/>
    </w:lvl>
  </w:abstractNum>
  <w:abstractNum w:abstractNumId="34">
    <w:nsid w:val="5B8421FF"/>
    <w:multiLevelType w:val="singleLevel"/>
    <w:tmpl w:val="ED0A2472"/>
    <w:lvl w:ilvl="0">
      <w:numFmt w:val="bullet"/>
      <w:lvlText w:val="*"/>
      <w:lvlJc w:val="left"/>
    </w:lvl>
  </w:abstractNum>
  <w:abstractNum w:abstractNumId="35">
    <w:nsid w:val="5D3A53C4"/>
    <w:multiLevelType w:val="singleLevel"/>
    <w:tmpl w:val="B3D6B0C6"/>
    <w:lvl w:ilvl="0">
      <w:numFmt w:val="bullet"/>
      <w:lvlText w:val="*"/>
      <w:lvlJc w:val="left"/>
    </w:lvl>
  </w:abstractNum>
  <w:abstractNum w:abstractNumId="36">
    <w:nsid w:val="5F156D52"/>
    <w:multiLevelType w:val="singleLevel"/>
    <w:tmpl w:val="680C25C0"/>
    <w:lvl w:ilvl="0">
      <w:numFmt w:val="bullet"/>
      <w:lvlText w:val="*"/>
      <w:lvlJc w:val="left"/>
    </w:lvl>
  </w:abstractNum>
  <w:abstractNum w:abstractNumId="37">
    <w:nsid w:val="619735C8"/>
    <w:multiLevelType w:val="singleLevel"/>
    <w:tmpl w:val="D42E9118"/>
    <w:lvl w:ilvl="0">
      <w:numFmt w:val="bullet"/>
      <w:lvlText w:val="*"/>
      <w:lvlJc w:val="left"/>
    </w:lvl>
  </w:abstractNum>
  <w:abstractNum w:abstractNumId="38">
    <w:nsid w:val="6A2561B7"/>
    <w:multiLevelType w:val="multilevel"/>
    <w:tmpl w:val="11C29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AA50C1"/>
    <w:multiLevelType w:val="singleLevel"/>
    <w:tmpl w:val="84CE55E0"/>
    <w:lvl w:ilvl="0">
      <w:numFmt w:val="bullet"/>
      <w:lvlText w:val="*"/>
      <w:lvlJc w:val="left"/>
    </w:lvl>
  </w:abstractNum>
  <w:abstractNum w:abstractNumId="40">
    <w:nsid w:val="75435F42"/>
    <w:multiLevelType w:val="singleLevel"/>
    <w:tmpl w:val="4AF64A20"/>
    <w:lvl w:ilvl="0">
      <w:numFmt w:val="bullet"/>
      <w:lvlText w:val="*"/>
      <w:lvlJc w:val="left"/>
    </w:lvl>
  </w:abstractNum>
  <w:abstractNum w:abstractNumId="41">
    <w:nsid w:val="76532A73"/>
    <w:multiLevelType w:val="singleLevel"/>
    <w:tmpl w:val="67489036"/>
    <w:lvl w:ilvl="0">
      <w:numFmt w:val="bullet"/>
      <w:lvlText w:val="*"/>
      <w:lvlJc w:val="left"/>
    </w:lvl>
  </w:abstractNum>
  <w:abstractNum w:abstractNumId="42">
    <w:nsid w:val="76AD2E45"/>
    <w:multiLevelType w:val="hybridMultilevel"/>
    <w:tmpl w:val="BBFE6FD8"/>
    <w:lvl w:ilvl="0" w:tplc="29DE7022">
      <w:numFmt w:val="bullet"/>
      <w:lvlText w:val=""/>
      <w:lvlJc w:val="left"/>
      <w:pPr>
        <w:ind w:left="435" w:hanging="360"/>
      </w:pPr>
      <w:rPr>
        <w:rFonts w:ascii="Symbol" w:eastAsia="Times New Roman" w:hAnsi="Symbol" w:cs="Tahoma" w:hint="default"/>
      </w:rPr>
    </w:lvl>
    <w:lvl w:ilvl="1" w:tplc="3B746390" w:tentative="1">
      <w:start w:val="1"/>
      <w:numFmt w:val="bullet"/>
      <w:lvlText w:val="o"/>
      <w:lvlJc w:val="left"/>
      <w:pPr>
        <w:ind w:left="1155" w:hanging="360"/>
      </w:pPr>
      <w:rPr>
        <w:rFonts w:ascii="Courier New" w:hAnsi="Courier New" w:cs="Courier New" w:hint="default"/>
      </w:rPr>
    </w:lvl>
    <w:lvl w:ilvl="2" w:tplc="E50CC158" w:tentative="1">
      <w:start w:val="1"/>
      <w:numFmt w:val="bullet"/>
      <w:lvlText w:val=""/>
      <w:lvlJc w:val="left"/>
      <w:pPr>
        <w:ind w:left="1875" w:hanging="360"/>
      </w:pPr>
      <w:rPr>
        <w:rFonts w:ascii="Wingdings" w:hAnsi="Wingdings" w:hint="default"/>
      </w:rPr>
    </w:lvl>
    <w:lvl w:ilvl="3" w:tplc="EEF6EA1C" w:tentative="1">
      <w:start w:val="1"/>
      <w:numFmt w:val="bullet"/>
      <w:lvlText w:val=""/>
      <w:lvlJc w:val="left"/>
      <w:pPr>
        <w:ind w:left="2595" w:hanging="360"/>
      </w:pPr>
      <w:rPr>
        <w:rFonts w:ascii="Symbol" w:hAnsi="Symbol" w:hint="default"/>
      </w:rPr>
    </w:lvl>
    <w:lvl w:ilvl="4" w:tplc="D902B2C2" w:tentative="1">
      <w:start w:val="1"/>
      <w:numFmt w:val="bullet"/>
      <w:lvlText w:val="o"/>
      <w:lvlJc w:val="left"/>
      <w:pPr>
        <w:ind w:left="3315" w:hanging="360"/>
      </w:pPr>
      <w:rPr>
        <w:rFonts w:ascii="Courier New" w:hAnsi="Courier New" w:cs="Courier New" w:hint="default"/>
      </w:rPr>
    </w:lvl>
    <w:lvl w:ilvl="5" w:tplc="30B8543C" w:tentative="1">
      <w:start w:val="1"/>
      <w:numFmt w:val="bullet"/>
      <w:lvlText w:val=""/>
      <w:lvlJc w:val="left"/>
      <w:pPr>
        <w:ind w:left="4035" w:hanging="360"/>
      </w:pPr>
      <w:rPr>
        <w:rFonts w:ascii="Wingdings" w:hAnsi="Wingdings" w:hint="default"/>
      </w:rPr>
    </w:lvl>
    <w:lvl w:ilvl="6" w:tplc="FF68CD0C" w:tentative="1">
      <w:start w:val="1"/>
      <w:numFmt w:val="bullet"/>
      <w:lvlText w:val=""/>
      <w:lvlJc w:val="left"/>
      <w:pPr>
        <w:ind w:left="4755" w:hanging="360"/>
      </w:pPr>
      <w:rPr>
        <w:rFonts w:ascii="Symbol" w:hAnsi="Symbol" w:hint="default"/>
      </w:rPr>
    </w:lvl>
    <w:lvl w:ilvl="7" w:tplc="FE9898F6" w:tentative="1">
      <w:start w:val="1"/>
      <w:numFmt w:val="bullet"/>
      <w:lvlText w:val="o"/>
      <w:lvlJc w:val="left"/>
      <w:pPr>
        <w:ind w:left="5475" w:hanging="360"/>
      </w:pPr>
      <w:rPr>
        <w:rFonts w:ascii="Courier New" w:hAnsi="Courier New" w:cs="Courier New" w:hint="default"/>
      </w:rPr>
    </w:lvl>
    <w:lvl w:ilvl="8" w:tplc="8D0CA70E" w:tentative="1">
      <w:start w:val="1"/>
      <w:numFmt w:val="bullet"/>
      <w:lvlText w:val=""/>
      <w:lvlJc w:val="left"/>
      <w:pPr>
        <w:ind w:left="6195" w:hanging="360"/>
      </w:pPr>
      <w:rPr>
        <w:rFonts w:ascii="Wingdings" w:hAnsi="Wingdings" w:hint="default"/>
      </w:rPr>
    </w:lvl>
  </w:abstractNum>
  <w:abstractNum w:abstractNumId="43">
    <w:nsid w:val="771F2077"/>
    <w:multiLevelType w:val="singleLevel"/>
    <w:tmpl w:val="3BFEFCAA"/>
    <w:lvl w:ilvl="0">
      <w:numFmt w:val="bullet"/>
      <w:lvlText w:val="*"/>
      <w:lvlJc w:val="left"/>
    </w:lvl>
  </w:abstractNum>
  <w:abstractNum w:abstractNumId="44">
    <w:nsid w:val="7B204D80"/>
    <w:multiLevelType w:val="singleLevel"/>
    <w:tmpl w:val="EF74B376"/>
    <w:lvl w:ilvl="0">
      <w:numFmt w:val="bullet"/>
      <w:lvlText w:val="*"/>
      <w:lvlJc w:val="left"/>
    </w:lvl>
  </w:abstractNum>
  <w:num w:numId="1">
    <w:abstractNumId w:val="38"/>
  </w:num>
  <w:num w:numId="2">
    <w:abstractNumId w:val="18"/>
  </w:num>
  <w:num w:numId="3">
    <w:abstractNumId w:val="14"/>
  </w:num>
  <w:num w:numId="4">
    <w:abstractNumId w:val="12"/>
  </w:num>
  <w:num w:numId="5">
    <w:abstractNumId w:val="25"/>
  </w:num>
  <w:num w:numId="6">
    <w:abstractNumId w:val="4"/>
  </w:num>
  <w:num w:numId="7">
    <w:abstractNumId w:val="3"/>
  </w:num>
  <w:num w:numId="8">
    <w:abstractNumId w:val="31"/>
  </w:num>
  <w:num w:numId="9">
    <w:abstractNumId w:val="2"/>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0">
    <w:abstractNumId w:val="16"/>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1">
    <w:abstractNumId w:val="37"/>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2">
    <w:abstractNumId w:val="35"/>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3">
    <w:abstractNumId w:val="5"/>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4">
    <w:abstractNumId w:val="32"/>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5">
    <w:abstractNumId w:val="15"/>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6">
    <w:abstractNumId w:val="21"/>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7">
    <w:abstractNumId w:val="1"/>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8">
    <w:abstractNumId w:val="27"/>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19">
    <w:abstractNumId w:val="34"/>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0">
    <w:abstractNumId w:val="30"/>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1">
    <w:abstractNumId w:val="9"/>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2">
    <w:abstractNumId w:val="24"/>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3">
    <w:abstractNumId w:val="0"/>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4">
    <w:abstractNumId w:val="41"/>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5">
    <w:abstractNumId w:val="43"/>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6">
    <w:abstractNumId w:val="22"/>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7">
    <w:abstractNumId w:val="33"/>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8">
    <w:abstractNumId w:val="44"/>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29">
    <w:abstractNumId w:val="7"/>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0">
    <w:abstractNumId w:val="23"/>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1">
    <w:abstractNumId w:val="11"/>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2">
    <w:abstractNumId w:val="20"/>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3">
    <w:abstractNumId w:val="26"/>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4">
    <w:abstractNumId w:val="6"/>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5">
    <w:abstractNumId w:val="13"/>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6">
    <w:abstractNumId w:val="28"/>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7">
    <w:abstractNumId w:val="17"/>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8">
    <w:abstractNumId w:val="10"/>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39">
    <w:abstractNumId w:val="40"/>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40">
    <w:abstractNumId w:val="19"/>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41">
    <w:abstractNumId w:val="39"/>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42">
    <w:abstractNumId w:val="42"/>
  </w:num>
  <w:num w:numId="43">
    <w:abstractNumId w:val="36"/>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44">
    <w:abstractNumId w:val="29"/>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 w:numId="45">
    <w:abstractNumId w:val="8"/>
    <w:lvlOverride w:ilvl="0">
      <w:lvl w:ilvl="0">
        <w:start w:val="1"/>
        <w:numFmt w:val="bullet"/>
        <w:lvlText w:val=" "/>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9518F7"/>
    <w:rsid w:val="000114EE"/>
    <w:rsid w:val="00023414"/>
    <w:rsid w:val="00071FC0"/>
    <w:rsid w:val="000B69CB"/>
    <w:rsid w:val="000D48A6"/>
    <w:rsid w:val="000F0711"/>
    <w:rsid w:val="00196F7C"/>
    <w:rsid w:val="001B5B80"/>
    <w:rsid w:val="001D6A06"/>
    <w:rsid w:val="001E5C4C"/>
    <w:rsid w:val="001E7269"/>
    <w:rsid w:val="002230BD"/>
    <w:rsid w:val="00250C4E"/>
    <w:rsid w:val="00276394"/>
    <w:rsid w:val="002E07A2"/>
    <w:rsid w:val="0031004A"/>
    <w:rsid w:val="00345212"/>
    <w:rsid w:val="00364C35"/>
    <w:rsid w:val="003C3123"/>
    <w:rsid w:val="00431641"/>
    <w:rsid w:val="004B0E7B"/>
    <w:rsid w:val="004D7759"/>
    <w:rsid w:val="004F4505"/>
    <w:rsid w:val="005256C3"/>
    <w:rsid w:val="00666473"/>
    <w:rsid w:val="006D3738"/>
    <w:rsid w:val="00720D20"/>
    <w:rsid w:val="007878FB"/>
    <w:rsid w:val="007B1747"/>
    <w:rsid w:val="00837ACA"/>
    <w:rsid w:val="008D2A33"/>
    <w:rsid w:val="009518F7"/>
    <w:rsid w:val="00965B90"/>
    <w:rsid w:val="00990E9C"/>
    <w:rsid w:val="00996604"/>
    <w:rsid w:val="00B13F91"/>
    <w:rsid w:val="00B379DE"/>
    <w:rsid w:val="00B97DE3"/>
    <w:rsid w:val="00BC1405"/>
    <w:rsid w:val="00C51894"/>
    <w:rsid w:val="00C77947"/>
    <w:rsid w:val="00CA23F4"/>
    <w:rsid w:val="00CE79EA"/>
    <w:rsid w:val="00D24C77"/>
    <w:rsid w:val="00D75F11"/>
    <w:rsid w:val="00E126C3"/>
    <w:rsid w:val="00E12CC4"/>
    <w:rsid w:val="00E16C3F"/>
    <w:rsid w:val="00E25AF7"/>
    <w:rsid w:val="00EC51D4"/>
    <w:rsid w:val="00EE7E6C"/>
    <w:rsid w:val="00F31761"/>
    <w:rsid w:val="00F75117"/>
    <w:rsid w:val="00F83926"/>
    <w:rsid w:val="00FF10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3F"/>
  </w:style>
  <w:style w:type="paragraph" w:styleId="Ttulo1">
    <w:name w:val="heading 1"/>
    <w:basedOn w:val="Normal"/>
    <w:next w:val="Normal"/>
    <w:link w:val="Ttulo1Char"/>
    <w:qFormat/>
    <w:rsid w:val="00BC1405"/>
    <w:pPr>
      <w:keepNext/>
      <w:spacing w:after="0" w:line="240" w:lineRule="auto"/>
      <w:ind w:firstLine="900"/>
      <w:jc w:val="both"/>
      <w:outlineLvl w:val="0"/>
    </w:pPr>
    <w:rPr>
      <w:rFonts w:ascii="Tahoma" w:eastAsia="Times New Roman" w:hAnsi="Tahoma" w:cs="Times New Roman"/>
      <w:w w:val="150"/>
      <w:sz w:val="24"/>
      <w:szCs w:val="24"/>
      <w:u w:val="single"/>
      <w:lang w:eastAsia="pt-BR"/>
    </w:rPr>
  </w:style>
  <w:style w:type="paragraph" w:styleId="Ttulo2">
    <w:name w:val="heading 2"/>
    <w:basedOn w:val="Normal"/>
    <w:link w:val="Ttulo2Char"/>
    <w:qFormat/>
    <w:rsid w:val="009518F7"/>
    <w:pPr>
      <w:spacing w:after="0" w:line="240" w:lineRule="auto"/>
      <w:ind w:right="-232"/>
      <w:jc w:val="center"/>
      <w:outlineLvl w:val="1"/>
    </w:pPr>
    <w:rPr>
      <w:rFonts w:ascii="Times New Roman" w:eastAsia="Times New Roman" w:hAnsi="Times New Roman" w:cs="Times New Roman"/>
      <w:b/>
      <w:bCs/>
      <w:color w:val="000000"/>
      <w:sz w:val="36"/>
      <w:szCs w:val="36"/>
      <w:u w:val="single"/>
      <w:lang w:eastAsia="pt-BR"/>
    </w:rPr>
  </w:style>
  <w:style w:type="paragraph" w:styleId="Ttulo3">
    <w:name w:val="heading 3"/>
    <w:basedOn w:val="Normal"/>
    <w:next w:val="Normal"/>
    <w:link w:val="Ttulo3Char"/>
    <w:qFormat/>
    <w:rsid w:val="00BC1405"/>
    <w:pPr>
      <w:keepNext/>
      <w:spacing w:after="0" w:line="360" w:lineRule="auto"/>
      <w:ind w:right="-233"/>
      <w:outlineLvl w:val="2"/>
    </w:pPr>
    <w:rPr>
      <w:rFonts w:ascii="Arial Narrow" w:eastAsia="Times New Roman" w:hAnsi="Arial Narrow" w:cs="Arial"/>
      <w:sz w:val="28"/>
      <w:szCs w:val="24"/>
      <w:lang w:eastAsia="pt-BR"/>
    </w:rPr>
  </w:style>
  <w:style w:type="paragraph" w:styleId="Ttulo4">
    <w:name w:val="heading 4"/>
    <w:basedOn w:val="Normal"/>
    <w:next w:val="Normal"/>
    <w:link w:val="Ttulo4Char"/>
    <w:qFormat/>
    <w:rsid w:val="00BC1405"/>
    <w:pPr>
      <w:keepNext/>
      <w:spacing w:after="0" w:line="240" w:lineRule="auto"/>
      <w:jc w:val="both"/>
      <w:outlineLvl w:val="3"/>
    </w:pPr>
    <w:rPr>
      <w:rFonts w:ascii="Arial" w:eastAsia="Arial Unicode MS" w:hAnsi="Arial" w:cs="Times New Roman"/>
      <w:b/>
      <w:sz w:val="20"/>
      <w:szCs w:val="20"/>
      <w:lang w:eastAsia="pt-BR"/>
    </w:rPr>
  </w:style>
  <w:style w:type="paragraph" w:styleId="Ttulo5">
    <w:name w:val="heading 5"/>
    <w:basedOn w:val="Normal"/>
    <w:next w:val="Normal"/>
    <w:link w:val="Ttulo5Char"/>
    <w:unhideWhenUsed/>
    <w:qFormat/>
    <w:rsid w:val="00BC1405"/>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BC1405"/>
    <w:pPr>
      <w:keepNext/>
      <w:spacing w:after="0" w:line="240" w:lineRule="auto"/>
      <w:jc w:val="center"/>
      <w:outlineLvl w:val="5"/>
    </w:pPr>
    <w:rPr>
      <w:rFonts w:ascii="Arial" w:eastAsia="Arial Unicode MS" w:hAnsi="Arial" w:cs="Times New Roman"/>
      <w:b/>
      <w:szCs w:val="20"/>
      <w:lang w:eastAsia="pt-BR"/>
    </w:rPr>
  </w:style>
  <w:style w:type="paragraph" w:styleId="Ttulo7">
    <w:name w:val="heading 7"/>
    <w:basedOn w:val="Normal"/>
    <w:next w:val="Normal"/>
    <w:link w:val="Ttulo7Char"/>
    <w:qFormat/>
    <w:rsid w:val="00BC1405"/>
    <w:pPr>
      <w:keepNext/>
      <w:spacing w:after="0" w:line="240" w:lineRule="auto"/>
      <w:jc w:val="center"/>
      <w:outlineLvl w:val="6"/>
    </w:pPr>
    <w:rPr>
      <w:rFonts w:ascii="Arial" w:eastAsia="Times New Roman" w:hAnsi="Arial" w:cs="Times New Roman"/>
      <w:sz w:val="32"/>
      <w:szCs w:val="20"/>
      <w:lang w:eastAsia="pt-BR"/>
    </w:rPr>
  </w:style>
  <w:style w:type="paragraph" w:styleId="Ttulo8">
    <w:name w:val="heading 8"/>
    <w:basedOn w:val="Normal"/>
    <w:next w:val="Normal"/>
    <w:link w:val="Ttulo8Char"/>
    <w:qFormat/>
    <w:rsid w:val="00BC1405"/>
    <w:pPr>
      <w:keepNext/>
      <w:spacing w:after="0" w:line="240" w:lineRule="auto"/>
      <w:jc w:val="center"/>
      <w:outlineLvl w:val="7"/>
    </w:pPr>
    <w:rPr>
      <w:rFonts w:ascii="Arial" w:eastAsia="Times New Roman" w:hAnsi="Arial" w:cs="Times New Roman"/>
      <w:b/>
      <w:w w:val="150"/>
      <w:sz w:val="20"/>
      <w:szCs w:val="20"/>
      <w:lang w:eastAsia="pt-BR"/>
    </w:rPr>
  </w:style>
  <w:style w:type="paragraph" w:styleId="Ttulo9">
    <w:name w:val="heading 9"/>
    <w:basedOn w:val="Normal"/>
    <w:next w:val="Normal"/>
    <w:link w:val="Ttulo9Char"/>
    <w:qFormat/>
    <w:rsid w:val="00BC1405"/>
    <w:pPr>
      <w:keepNext/>
      <w:spacing w:after="0" w:line="240" w:lineRule="auto"/>
      <w:jc w:val="center"/>
      <w:outlineLvl w:val="8"/>
    </w:pPr>
    <w:rPr>
      <w:rFonts w:ascii="Abadi MT Condensed Light" w:eastAsia="Times New Roman" w:hAnsi="Abadi MT Condensed Light" w:cs="Times New Roman"/>
      <w:b/>
      <w:caps/>
      <w:color w:val="FF0000"/>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518F7"/>
    <w:pPr>
      <w:tabs>
        <w:tab w:val="center" w:pos="4252"/>
        <w:tab w:val="right" w:pos="8504"/>
      </w:tabs>
      <w:spacing w:after="0" w:line="240" w:lineRule="auto"/>
    </w:pPr>
  </w:style>
  <w:style w:type="character" w:customStyle="1" w:styleId="CabealhoChar">
    <w:name w:val="Cabeçalho Char"/>
    <w:basedOn w:val="Fontepargpadro"/>
    <w:link w:val="Cabealho"/>
    <w:rsid w:val="009518F7"/>
  </w:style>
  <w:style w:type="paragraph" w:styleId="Rodap">
    <w:name w:val="footer"/>
    <w:basedOn w:val="Normal"/>
    <w:link w:val="RodapChar"/>
    <w:unhideWhenUsed/>
    <w:rsid w:val="009518F7"/>
    <w:pPr>
      <w:tabs>
        <w:tab w:val="center" w:pos="4252"/>
        <w:tab w:val="right" w:pos="8504"/>
      </w:tabs>
      <w:spacing w:after="0" w:line="240" w:lineRule="auto"/>
    </w:pPr>
  </w:style>
  <w:style w:type="character" w:customStyle="1" w:styleId="RodapChar">
    <w:name w:val="Rodapé Char"/>
    <w:basedOn w:val="Fontepargpadro"/>
    <w:link w:val="Rodap"/>
    <w:rsid w:val="009518F7"/>
  </w:style>
  <w:style w:type="paragraph" w:customStyle="1" w:styleId="Standard">
    <w:name w:val="Standard"/>
    <w:rsid w:val="009518F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Ttulo2Char">
    <w:name w:val="Título 2 Char"/>
    <w:basedOn w:val="Fontepargpadro"/>
    <w:link w:val="Ttulo2"/>
    <w:uiPriority w:val="9"/>
    <w:rsid w:val="009518F7"/>
    <w:rPr>
      <w:rFonts w:ascii="Times New Roman" w:eastAsia="Times New Roman" w:hAnsi="Times New Roman" w:cs="Times New Roman"/>
      <w:b/>
      <w:bCs/>
      <w:color w:val="000000"/>
      <w:sz w:val="36"/>
      <w:szCs w:val="36"/>
      <w:u w:val="single"/>
      <w:lang w:eastAsia="pt-BR"/>
    </w:rPr>
  </w:style>
  <w:style w:type="paragraph" w:styleId="NormalWeb">
    <w:name w:val="Normal (Web)"/>
    <w:basedOn w:val="Normal"/>
    <w:uiPriority w:val="99"/>
    <w:semiHidden/>
    <w:unhideWhenUsed/>
    <w:rsid w:val="009518F7"/>
    <w:pPr>
      <w:spacing w:before="100" w:beforeAutospacing="1" w:after="0" w:line="240" w:lineRule="auto"/>
      <w:jc w:val="both"/>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9518F7"/>
    <w:pPr>
      <w:spacing w:before="100" w:beforeAutospacing="1" w:after="0" w:line="240" w:lineRule="auto"/>
      <w:jc w:val="both"/>
    </w:pPr>
    <w:rPr>
      <w:rFonts w:ascii="Times New Roman" w:eastAsia="Times New Roman" w:hAnsi="Times New Roman" w:cs="Times New Roman"/>
      <w:color w:val="000000"/>
      <w:sz w:val="24"/>
      <w:szCs w:val="24"/>
      <w:lang w:eastAsia="pt-BR"/>
    </w:rPr>
  </w:style>
  <w:style w:type="paragraph" w:customStyle="1" w:styleId="western1">
    <w:name w:val="western1"/>
    <w:basedOn w:val="Normal"/>
    <w:rsid w:val="009518F7"/>
    <w:pPr>
      <w:spacing w:before="100" w:beforeAutospacing="1" w:after="0" w:line="240" w:lineRule="auto"/>
      <w:jc w:val="both"/>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9518F7"/>
    <w:rPr>
      <w:b/>
      <w:bCs/>
    </w:rPr>
  </w:style>
  <w:style w:type="character" w:customStyle="1" w:styleId="Ttulo5Char">
    <w:name w:val="Título 5 Char"/>
    <w:basedOn w:val="Fontepargpadro"/>
    <w:link w:val="Ttulo5"/>
    <w:uiPriority w:val="9"/>
    <w:semiHidden/>
    <w:rsid w:val="00BC1405"/>
    <w:rPr>
      <w:rFonts w:asciiTheme="majorHAnsi" w:eastAsiaTheme="majorEastAsia" w:hAnsiTheme="majorHAnsi" w:cstheme="majorBidi"/>
      <w:color w:val="365F91" w:themeColor="accent1" w:themeShade="BF"/>
    </w:rPr>
  </w:style>
  <w:style w:type="character" w:customStyle="1" w:styleId="Ttulo1Char">
    <w:name w:val="Título 1 Char"/>
    <w:basedOn w:val="Fontepargpadro"/>
    <w:link w:val="Ttulo1"/>
    <w:rsid w:val="00BC1405"/>
    <w:rPr>
      <w:rFonts w:ascii="Tahoma" w:eastAsia="Times New Roman" w:hAnsi="Tahoma" w:cs="Times New Roman"/>
      <w:w w:val="150"/>
      <w:sz w:val="24"/>
      <w:szCs w:val="24"/>
      <w:u w:val="single"/>
      <w:lang w:eastAsia="pt-BR"/>
    </w:rPr>
  </w:style>
  <w:style w:type="character" w:customStyle="1" w:styleId="Ttulo3Char">
    <w:name w:val="Título 3 Char"/>
    <w:basedOn w:val="Fontepargpadro"/>
    <w:link w:val="Ttulo3"/>
    <w:rsid w:val="00BC1405"/>
    <w:rPr>
      <w:rFonts w:ascii="Arial Narrow" w:eastAsia="Times New Roman" w:hAnsi="Arial Narrow" w:cs="Arial"/>
      <w:sz w:val="28"/>
      <w:szCs w:val="24"/>
      <w:lang w:eastAsia="pt-BR"/>
    </w:rPr>
  </w:style>
  <w:style w:type="character" w:customStyle="1" w:styleId="Ttulo4Char">
    <w:name w:val="Título 4 Char"/>
    <w:basedOn w:val="Fontepargpadro"/>
    <w:link w:val="Ttulo4"/>
    <w:rsid w:val="00BC1405"/>
    <w:rPr>
      <w:rFonts w:ascii="Arial" w:eastAsia="Arial Unicode MS" w:hAnsi="Arial" w:cs="Times New Roman"/>
      <w:b/>
      <w:sz w:val="20"/>
      <w:szCs w:val="20"/>
      <w:lang w:eastAsia="pt-BR"/>
    </w:rPr>
  </w:style>
  <w:style w:type="character" w:customStyle="1" w:styleId="Ttulo6Char">
    <w:name w:val="Título 6 Char"/>
    <w:basedOn w:val="Fontepargpadro"/>
    <w:link w:val="Ttulo6"/>
    <w:rsid w:val="00BC1405"/>
    <w:rPr>
      <w:rFonts w:ascii="Arial" w:eastAsia="Arial Unicode MS" w:hAnsi="Arial" w:cs="Times New Roman"/>
      <w:b/>
      <w:szCs w:val="20"/>
      <w:lang w:eastAsia="pt-BR"/>
    </w:rPr>
  </w:style>
  <w:style w:type="character" w:customStyle="1" w:styleId="Ttulo7Char">
    <w:name w:val="Título 7 Char"/>
    <w:basedOn w:val="Fontepargpadro"/>
    <w:link w:val="Ttulo7"/>
    <w:rsid w:val="00BC1405"/>
    <w:rPr>
      <w:rFonts w:ascii="Arial" w:eastAsia="Times New Roman" w:hAnsi="Arial" w:cs="Times New Roman"/>
      <w:sz w:val="32"/>
      <w:szCs w:val="20"/>
      <w:lang w:eastAsia="pt-BR"/>
    </w:rPr>
  </w:style>
  <w:style w:type="character" w:customStyle="1" w:styleId="Ttulo8Char">
    <w:name w:val="Título 8 Char"/>
    <w:basedOn w:val="Fontepargpadro"/>
    <w:link w:val="Ttulo8"/>
    <w:rsid w:val="00BC1405"/>
    <w:rPr>
      <w:rFonts w:ascii="Arial" w:eastAsia="Times New Roman" w:hAnsi="Arial" w:cs="Times New Roman"/>
      <w:b/>
      <w:w w:val="150"/>
      <w:sz w:val="20"/>
      <w:szCs w:val="20"/>
      <w:lang w:eastAsia="pt-BR"/>
    </w:rPr>
  </w:style>
  <w:style w:type="character" w:customStyle="1" w:styleId="Ttulo9Char">
    <w:name w:val="Título 9 Char"/>
    <w:basedOn w:val="Fontepargpadro"/>
    <w:link w:val="Ttulo9"/>
    <w:rsid w:val="00BC1405"/>
    <w:rPr>
      <w:rFonts w:ascii="Abadi MT Condensed Light" w:eastAsia="Times New Roman" w:hAnsi="Abadi MT Condensed Light" w:cs="Times New Roman"/>
      <w:b/>
      <w:caps/>
      <w:color w:val="FF0000"/>
      <w:sz w:val="28"/>
      <w:szCs w:val="24"/>
      <w:lang w:eastAsia="pt-BR"/>
    </w:rPr>
  </w:style>
  <w:style w:type="paragraph" w:styleId="Corpodetexto">
    <w:name w:val="Body Text"/>
    <w:basedOn w:val="Normal"/>
    <w:link w:val="CorpodetextoChar"/>
    <w:rsid w:val="00BC140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C1405"/>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BC1405"/>
    <w:pPr>
      <w:shd w:val="clear" w:color="auto" w:fill="000080"/>
      <w:spacing w:after="0" w:line="240" w:lineRule="auto"/>
    </w:pPr>
    <w:rPr>
      <w:rFonts w:ascii="Tahoma" w:eastAsia="Times New Roman" w:hAnsi="Tahoma" w:cs="Times New Roman"/>
      <w:sz w:val="24"/>
      <w:szCs w:val="24"/>
      <w:lang w:eastAsia="pt-BR"/>
    </w:rPr>
  </w:style>
  <w:style w:type="character" w:customStyle="1" w:styleId="MapadoDocumentoChar">
    <w:name w:val="Mapa do Documento Char"/>
    <w:basedOn w:val="Fontepargpadro"/>
    <w:link w:val="MapadoDocumento"/>
    <w:semiHidden/>
    <w:rsid w:val="00BC1405"/>
    <w:rPr>
      <w:rFonts w:ascii="Tahoma" w:eastAsia="Times New Roman" w:hAnsi="Tahoma" w:cs="Times New Roman"/>
      <w:sz w:val="24"/>
      <w:szCs w:val="24"/>
      <w:shd w:val="clear" w:color="auto" w:fill="000080"/>
      <w:lang w:eastAsia="pt-BR"/>
    </w:rPr>
  </w:style>
  <w:style w:type="paragraph" w:styleId="Corpodetexto2">
    <w:name w:val="Body Text 2"/>
    <w:basedOn w:val="Normal"/>
    <w:link w:val="Corpodetexto2Char"/>
    <w:rsid w:val="00BC1405"/>
    <w:pPr>
      <w:spacing w:after="0" w:line="240" w:lineRule="auto"/>
    </w:pPr>
    <w:rPr>
      <w:rFonts w:ascii="Times New Roman" w:eastAsia="Times New Roman" w:hAnsi="Times New Roman" w:cs="Times New Roman"/>
      <w:sz w:val="16"/>
      <w:szCs w:val="20"/>
      <w:lang w:eastAsia="pt-BR"/>
    </w:rPr>
  </w:style>
  <w:style w:type="character" w:customStyle="1" w:styleId="Corpodetexto2Char">
    <w:name w:val="Corpo de texto 2 Char"/>
    <w:basedOn w:val="Fontepargpadro"/>
    <w:link w:val="Corpodetexto2"/>
    <w:rsid w:val="00BC1405"/>
    <w:rPr>
      <w:rFonts w:ascii="Times New Roman" w:eastAsia="Times New Roman" w:hAnsi="Times New Roman" w:cs="Times New Roman"/>
      <w:sz w:val="16"/>
      <w:szCs w:val="20"/>
      <w:lang w:eastAsia="pt-BR"/>
    </w:rPr>
  </w:style>
  <w:style w:type="paragraph" w:styleId="Recuodecorpodetexto">
    <w:name w:val="Body Text Indent"/>
    <w:basedOn w:val="Normal"/>
    <w:link w:val="RecuodecorpodetextoChar"/>
    <w:rsid w:val="00BC1405"/>
    <w:pPr>
      <w:spacing w:after="0" w:line="240" w:lineRule="auto"/>
      <w:ind w:firstLine="1440"/>
      <w:jc w:val="both"/>
    </w:pPr>
    <w:rPr>
      <w:rFonts w:ascii="Tahoma" w:eastAsia="Times New Roman" w:hAnsi="Tahoma" w:cs="Times New Roman"/>
      <w:sz w:val="24"/>
      <w:szCs w:val="24"/>
      <w:lang w:eastAsia="pt-BR"/>
    </w:rPr>
  </w:style>
  <w:style w:type="character" w:customStyle="1" w:styleId="RecuodecorpodetextoChar">
    <w:name w:val="Recuo de corpo de texto Char"/>
    <w:basedOn w:val="Fontepargpadro"/>
    <w:link w:val="Recuodecorpodetexto"/>
    <w:rsid w:val="00BC1405"/>
    <w:rPr>
      <w:rFonts w:ascii="Tahoma" w:eastAsia="Times New Roman" w:hAnsi="Tahoma" w:cs="Times New Roman"/>
      <w:sz w:val="24"/>
      <w:szCs w:val="24"/>
      <w:lang w:eastAsia="pt-BR"/>
    </w:rPr>
  </w:style>
  <w:style w:type="paragraph" w:styleId="Corpodetexto3">
    <w:name w:val="Body Text 3"/>
    <w:basedOn w:val="Normal"/>
    <w:link w:val="Corpodetexto3Char"/>
    <w:rsid w:val="00BC1405"/>
    <w:pPr>
      <w:spacing w:after="0" w:line="240" w:lineRule="auto"/>
      <w:jc w:val="both"/>
    </w:pPr>
    <w:rPr>
      <w:rFonts w:ascii="Arial Narrow" w:eastAsia="Times New Roman" w:hAnsi="Arial Narrow" w:cs="Arial"/>
      <w:sz w:val="20"/>
      <w:szCs w:val="24"/>
      <w:lang w:eastAsia="pt-BR"/>
    </w:rPr>
  </w:style>
  <w:style w:type="character" w:customStyle="1" w:styleId="Corpodetexto3Char">
    <w:name w:val="Corpo de texto 3 Char"/>
    <w:basedOn w:val="Fontepargpadro"/>
    <w:link w:val="Corpodetexto3"/>
    <w:rsid w:val="00BC1405"/>
    <w:rPr>
      <w:rFonts w:ascii="Arial Narrow" w:eastAsia="Times New Roman" w:hAnsi="Arial Narrow" w:cs="Arial"/>
      <w:sz w:val="20"/>
      <w:szCs w:val="24"/>
      <w:lang w:eastAsia="pt-BR"/>
    </w:rPr>
  </w:style>
  <w:style w:type="paragraph" w:styleId="Textoembloco">
    <w:name w:val="Block Text"/>
    <w:basedOn w:val="Normal"/>
    <w:rsid w:val="00BC1405"/>
    <w:pPr>
      <w:spacing w:after="0" w:line="240" w:lineRule="auto"/>
      <w:ind w:left="113" w:right="113"/>
      <w:jc w:val="both"/>
    </w:pPr>
    <w:rPr>
      <w:rFonts w:ascii="Abadi MT Condensed Light" w:eastAsia="Times New Roman" w:hAnsi="Abadi MT Condensed Light" w:cs="Times New Roman"/>
      <w:sz w:val="18"/>
      <w:szCs w:val="20"/>
      <w:lang w:eastAsia="pt-BR"/>
    </w:rPr>
  </w:style>
  <w:style w:type="paragraph" w:styleId="Recuodecorpodetexto3">
    <w:name w:val="Body Text Indent 3"/>
    <w:basedOn w:val="Normal"/>
    <w:link w:val="Recuodecorpodetexto3Char"/>
    <w:rsid w:val="00BC1405"/>
    <w:pPr>
      <w:spacing w:after="0" w:line="240" w:lineRule="auto"/>
      <w:ind w:left="-70" w:firstLine="70"/>
      <w:jc w:val="both"/>
    </w:pPr>
    <w:rPr>
      <w:rFonts w:ascii="Arial" w:eastAsia="Times New Roman" w:hAnsi="Arial" w:cs="Times New Roman"/>
      <w:sz w:val="28"/>
      <w:szCs w:val="20"/>
      <w:u w:val="single"/>
      <w:lang w:eastAsia="pt-BR"/>
    </w:rPr>
  </w:style>
  <w:style w:type="character" w:customStyle="1" w:styleId="Recuodecorpodetexto3Char">
    <w:name w:val="Recuo de corpo de texto 3 Char"/>
    <w:basedOn w:val="Fontepargpadro"/>
    <w:link w:val="Recuodecorpodetexto3"/>
    <w:rsid w:val="00BC1405"/>
    <w:rPr>
      <w:rFonts w:ascii="Arial" w:eastAsia="Times New Roman" w:hAnsi="Arial" w:cs="Times New Roman"/>
      <w:sz w:val="28"/>
      <w:szCs w:val="20"/>
      <w:u w:val="single"/>
      <w:lang w:eastAsia="pt-BR"/>
    </w:rPr>
  </w:style>
  <w:style w:type="character" w:styleId="Hyperlink">
    <w:name w:val="Hyperlink"/>
    <w:basedOn w:val="Fontepargpadro"/>
    <w:rsid w:val="00BC1405"/>
    <w:rPr>
      <w:color w:val="0000FF"/>
      <w:u w:val="single"/>
    </w:rPr>
  </w:style>
  <w:style w:type="table" w:styleId="Tabelacomgrade">
    <w:name w:val="Table Grid"/>
    <w:basedOn w:val="Tabelanormal"/>
    <w:rsid w:val="00BC140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2">
    <w:name w:val="Table Web 2"/>
    <w:basedOn w:val="Tabelanormal"/>
    <w:rsid w:val="00BC1405"/>
    <w:pPr>
      <w:spacing w:after="0" w:line="240" w:lineRule="auto"/>
    </w:pPr>
    <w:rPr>
      <w:rFonts w:ascii="Times New Roman" w:eastAsia="Times New Roman" w:hAnsi="Times New Roman" w:cs="Times New Roman"/>
      <w:sz w:val="20"/>
      <w:szCs w:val="20"/>
      <w:lang w:eastAsia="pt-B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uodecorpodetexto21">
    <w:name w:val="Recuo de corpo de texto 21"/>
    <w:basedOn w:val="Normal"/>
    <w:rsid w:val="00BC1405"/>
    <w:pPr>
      <w:spacing w:after="0" w:line="240" w:lineRule="auto"/>
      <w:ind w:left="1560" w:hanging="426"/>
      <w:jc w:val="both"/>
    </w:pPr>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BC1405"/>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BC1405"/>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BC1405"/>
    <w:pPr>
      <w:spacing w:after="0" w:line="240" w:lineRule="auto"/>
      <w:ind w:firstLine="1134"/>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rsid w:val="00BC140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BC1405"/>
    <w:rPr>
      <w:rFonts w:ascii="Tahoma" w:eastAsia="Times New Roman" w:hAnsi="Tahoma" w:cs="Tahoma"/>
      <w:sz w:val="16"/>
      <w:szCs w:val="16"/>
      <w:lang w:eastAsia="pt-BR"/>
    </w:rPr>
  </w:style>
  <w:style w:type="paragraph" w:styleId="Legenda">
    <w:name w:val="caption"/>
    <w:basedOn w:val="Normal"/>
    <w:next w:val="Normal"/>
    <w:qFormat/>
    <w:rsid w:val="00BC1405"/>
    <w:pPr>
      <w:spacing w:after="0" w:line="240" w:lineRule="auto"/>
      <w:ind w:right="-882"/>
    </w:pPr>
    <w:rPr>
      <w:rFonts w:ascii="Arial Narrow" w:eastAsia="Times New Roman" w:hAnsi="Arial Narrow" w:cs="Times New Roman"/>
      <w:sz w:val="28"/>
      <w:szCs w:val="24"/>
      <w:lang w:eastAsia="pt-BR"/>
    </w:rPr>
  </w:style>
  <w:style w:type="paragraph" w:customStyle="1" w:styleId="indentroman2">
    <w:name w:val="indentroman 2"/>
    <w:basedOn w:val="Normal"/>
    <w:rsid w:val="00BC1405"/>
    <w:pPr>
      <w:tabs>
        <w:tab w:val="right" w:pos="810"/>
      </w:tabs>
      <w:spacing w:before="60" w:after="0" w:line="240" w:lineRule="auto"/>
      <w:ind w:left="900" w:hanging="1087"/>
    </w:pPr>
    <w:rPr>
      <w:rFonts w:ascii="Times New Roman" w:eastAsia="Times New Roman" w:hAnsi="Times New Roman" w:cs="Times New Roman"/>
      <w:sz w:val="20"/>
      <w:szCs w:val="20"/>
      <w:lang w:eastAsia="pt-BR"/>
    </w:rPr>
  </w:style>
  <w:style w:type="paragraph" w:customStyle="1" w:styleId="Lista51">
    <w:name w:val="Lista 51"/>
    <w:basedOn w:val="Normal"/>
    <w:rsid w:val="00BC1405"/>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floriano">
    <w:name w:val="floriano"/>
    <w:basedOn w:val="Normal"/>
    <w:rsid w:val="00BC1405"/>
    <w:pPr>
      <w:widowControl w:val="0"/>
      <w:tabs>
        <w:tab w:val="left" w:pos="2835"/>
      </w:tabs>
      <w:suppressAutoHyphens/>
      <w:spacing w:before="120" w:after="240" w:line="360" w:lineRule="auto"/>
      <w:jc w:val="both"/>
    </w:pPr>
    <w:rPr>
      <w:rFonts w:ascii="CG Times" w:eastAsia="Times New Roman" w:hAnsi="CG Times" w:cs="Times New Roman"/>
      <w:spacing w:val="20"/>
      <w:sz w:val="24"/>
      <w:szCs w:val="20"/>
      <w:lang w:eastAsia="ar-SA"/>
    </w:rPr>
  </w:style>
  <w:style w:type="paragraph" w:styleId="PargrafodaLista">
    <w:name w:val="List Paragraph"/>
    <w:basedOn w:val="Normal"/>
    <w:uiPriority w:val="34"/>
    <w:qFormat/>
    <w:rsid w:val="00BC1405"/>
    <w:pPr>
      <w:spacing w:after="0" w:line="240" w:lineRule="auto"/>
      <w:ind w:left="708"/>
    </w:pPr>
    <w:rPr>
      <w:rFonts w:ascii="Times New Roman" w:eastAsia="Times New Roman" w:hAnsi="Times New Roman" w:cs="Times New Roman"/>
      <w:sz w:val="24"/>
      <w:szCs w:val="24"/>
      <w:lang w:eastAsia="pt-BR"/>
    </w:rPr>
  </w:style>
  <w:style w:type="paragraph" w:customStyle="1" w:styleId="p0">
    <w:name w:val="p0"/>
    <w:basedOn w:val="Normal"/>
    <w:rsid w:val="00BC1405"/>
    <w:pPr>
      <w:widowControl w:val="0"/>
      <w:tabs>
        <w:tab w:val="left" w:pos="720"/>
      </w:tabs>
      <w:spacing w:after="0" w:line="240" w:lineRule="atLeast"/>
      <w:jc w:val="both"/>
    </w:pPr>
    <w:rPr>
      <w:rFonts w:ascii="Times New Roman" w:eastAsia="Times New Roman" w:hAnsi="Times New Roman" w:cs="Times New Roman"/>
      <w:snapToGrid w:val="0"/>
      <w:sz w:val="24"/>
      <w:szCs w:val="20"/>
      <w:lang w:eastAsia="pt-BR"/>
    </w:rPr>
  </w:style>
  <w:style w:type="character" w:styleId="nfase">
    <w:name w:val="Emphasis"/>
    <w:basedOn w:val="Fontepargpadro"/>
    <w:qFormat/>
    <w:rsid w:val="00BC1405"/>
    <w:rPr>
      <w:i/>
      <w:iCs/>
    </w:rPr>
  </w:style>
</w:styles>
</file>

<file path=word/webSettings.xml><?xml version="1.0" encoding="utf-8"?>
<w:webSettings xmlns:r="http://schemas.openxmlformats.org/officeDocument/2006/relationships" xmlns:w="http://schemas.openxmlformats.org/wordprocessingml/2006/main">
  <w:divs>
    <w:div w:id="1609659997">
      <w:bodyDiv w:val="1"/>
      <w:marLeft w:val="0"/>
      <w:marRight w:val="0"/>
      <w:marTop w:val="0"/>
      <w:marBottom w:val="0"/>
      <w:divBdr>
        <w:top w:val="none" w:sz="0" w:space="0" w:color="auto"/>
        <w:left w:val="none" w:sz="0" w:space="0" w:color="auto"/>
        <w:bottom w:val="none" w:sz="0" w:space="0" w:color="auto"/>
        <w:right w:val="none" w:sz="0" w:space="0" w:color="auto"/>
      </w:divBdr>
    </w:div>
    <w:div w:id="21189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aramunicipalribeir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mararibeira.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aramunicipalribeir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beira.sp.gov.br" TargetMode="External"/><Relationship Id="rId4" Type="http://schemas.openxmlformats.org/officeDocument/2006/relationships/webSettings" Target="webSettings.xml"/><Relationship Id="rId9" Type="http://schemas.openxmlformats.org/officeDocument/2006/relationships/hyperlink" Target="http://www.camararibeira.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municipalribei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22</Pages>
  <Words>5295</Words>
  <Characters>28594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CAMARA_RIBEIRA</dc:creator>
  <cp:keywords/>
  <dc:description/>
  <cp:lastModifiedBy>Câmara Ribeira Municipal</cp:lastModifiedBy>
  <cp:revision>26</cp:revision>
  <dcterms:created xsi:type="dcterms:W3CDTF">2017-01-13T07:56:00Z</dcterms:created>
  <dcterms:modified xsi:type="dcterms:W3CDTF">2017-02-06T16:24:00Z</dcterms:modified>
</cp:coreProperties>
</file>